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62" w:rsidRPr="00DC704D" w:rsidRDefault="000C0062" w:rsidP="000C0062">
      <w:pPr>
        <w:jc w:val="both"/>
        <w:rPr>
          <w:rFonts w:ascii="Verdana" w:hAnsi="Verdana" w:cs="Times New Roman"/>
        </w:rPr>
      </w:pPr>
      <w:r w:rsidRPr="00DC704D">
        <w:rPr>
          <w:rFonts w:ascii="Verdana" w:hAnsi="Verdana" w:cs="Times New Roman"/>
        </w:rPr>
        <w:tab/>
      </w:r>
      <w:r w:rsidRPr="00DC704D">
        <w:rPr>
          <w:rFonts w:ascii="Verdana" w:hAnsi="Verdana" w:cs="Times New Roman"/>
        </w:rPr>
        <w:tab/>
      </w:r>
      <w:r w:rsidRPr="00DC704D">
        <w:rPr>
          <w:rFonts w:ascii="Verdana" w:hAnsi="Verdana" w:cs="Times New Roman"/>
        </w:rPr>
        <w:tab/>
      </w:r>
      <w:r w:rsidRPr="00DC704D">
        <w:rPr>
          <w:rFonts w:ascii="Verdana" w:hAnsi="Verdana" w:cs="Times New Roman"/>
        </w:rPr>
        <w:tab/>
      </w:r>
      <w:r w:rsidRPr="00DC704D">
        <w:rPr>
          <w:rFonts w:ascii="Verdana" w:hAnsi="Verdana" w:cs="Times New Roman"/>
        </w:rPr>
        <w:tab/>
      </w:r>
      <w:r w:rsidRPr="00DC704D">
        <w:rPr>
          <w:rFonts w:ascii="Verdana" w:hAnsi="Verdana" w:cs="Times New Roman"/>
        </w:rPr>
        <w:tab/>
      </w:r>
      <w:r w:rsidRPr="00DC704D">
        <w:rPr>
          <w:rFonts w:ascii="Verdana" w:hAnsi="Verdana" w:cs="Times New Roman"/>
        </w:rPr>
        <w:tab/>
      </w:r>
      <w:r w:rsidRPr="00DC704D">
        <w:rPr>
          <w:rFonts w:ascii="Verdana" w:hAnsi="Verdana" w:cs="Times New Roman"/>
        </w:rPr>
        <w:tab/>
        <w:t>Anexa 2</w:t>
      </w:r>
    </w:p>
    <w:p w:rsidR="000C0062" w:rsidRPr="00DC704D" w:rsidRDefault="000C0062" w:rsidP="000C0062">
      <w:pPr>
        <w:pStyle w:val="Titlu1"/>
        <w:jc w:val="center"/>
        <w:rPr>
          <w:rFonts w:ascii="Verdana" w:eastAsia="Calibri" w:hAnsi="Verdana"/>
          <w:color w:val="auto"/>
          <w:sz w:val="22"/>
          <w:szCs w:val="22"/>
        </w:rPr>
      </w:pPr>
      <w:r w:rsidRPr="00DC704D">
        <w:rPr>
          <w:rFonts w:ascii="Verdana" w:eastAsia="Calibri" w:hAnsi="Verdana"/>
          <w:color w:val="auto"/>
          <w:sz w:val="22"/>
          <w:szCs w:val="22"/>
        </w:rPr>
        <w:t>FIȘA DE EVALUARE  GENERALA A PROIECTULUI -</w:t>
      </w:r>
    </w:p>
    <w:p w:rsidR="000C0062" w:rsidRPr="00DC704D" w:rsidRDefault="000C0062" w:rsidP="000C0062">
      <w:pPr>
        <w:spacing w:after="0"/>
        <w:rPr>
          <w:rFonts w:ascii="Verdana" w:hAnsi="Verdana"/>
          <w:b/>
        </w:rPr>
      </w:pPr>
    </w:p>
    <w:p w:rsidR="000C0062" w:rsidRPr="00DC704D" w:rsidRDefault="000C0062" w:rsidP="000C0062">
      <w:pPr>
        <w:pStyle w:val="Corptext3"/>
        <w:tabs>
          <w:tab w:val="left" w:pos="0"/>
        </w:tabs>
        <w:ind w:right="-109"/>
        <w:jc w:val="center"/>
        <w:rPr>
          <w:rFonts w:ascii="Verdana" w:hAnsi="Verdana" w:cs="Calibri"/>
          <w:b/>
          <w:sz w:val="22"/>
          <w:szCs w:val="22"/>
        </w:rPr>
      </w:pPr>
      <w:r w:rsidRPr="00DC704D">
        <w:rPr>
          <w:rFonts w:ascii="Verdana" w:hAnsi="Verdana" w:cs="Calibri"/>
          <w:b/>
          <w:sz w:val="22"/>
          <w:szCs w:val="22"/>
        </w:rPr>
        <w:t xml:space="preserve">Fișa de evaluare  generala a proiectului </w:t>
      </w:r>
    </w:p>
    <w:p w:rsidR="000C0062" w:rsidRPr="00DC704D" w:rsidRDefault="000C0062" w:rsidP="000C0062">
      <w:pPr>
        <w:pStyle w:val="Corptext3"/>
        <w:tabs>
          <w:tab w:val="left" w:pos="0"/>
        </w:tabs>
        <w:ind w:right="-109"/>
        <w:jc w:val="center"/>
        <w:rPr>
          <w:rFonts w:ascii="Verdana" w:hAnsi="Verdana" w:cs="Calibri"/>
          <w:b/>
          <w:sz w:val="22"/>
          <w:szCs w:val="22"/>
        </w:rPr>
      </w:pPr>
      <w:r w:rsidRPr="00DC704D">
        <w:rPr>
          <w:rFonts w:ascii="Verdana" w:hAnsi="Verdana" w:cs="Calibri"/>
          <w:b/>
          <w:i/>
          <w:sz w:val="22"/>
          <w:szCs w:val="22"/>
        </w:rPr>
        <w:t xml:space="preserve">cu obiective care se incadreaza in prevederile art. 20,  alin. (1), lit. b), c), d), e) și g) din Reg. (UE) nr. 1305/2013 – pentru masura  </w:t>
      </w:r>
      <w:r w:rsidR="00366E60" w:rsidRPr="00DC704D">
        <w:rPr>
          <w:rFonts w:ascii="Verdana" w:hAnsi="Verdana"/>
          <w:b/>
          <w:color w:val="000000"/>
          <w:sz w:val="22"/>
          <w:szCs w:val="22"/>
        </w:rPr>
        <w:t>INFIINTAREA, MODERNIZAREA SAU REABILITAREA MONUMENTELOR DE CULT DE IMPORTANTA LOCALA</w:t>
      </w:r>
    </w:p>
    <w:p w:rsidR="000C0062" w:rsidRPr="00DC704D" w:rsidRDefault="000C0062" w:rsidP="000C0062">
      <w:pPr>
        <w:rPr>
          <w:rFonts w:ascii="Verdana" w:hAnsi="Verdana"/>
        </w:rPr>
      </w:pPr>
    </w:p>
    <w:p w:rsidR="000C0062" w:rsidRPr="00DC704D" w:rsidRDefault="000C0062" w:rsidP="000C0062">
      <w:pPr>
        <w:overflowPunct w:val="0"/>
        <w:autoSpaceDE w:val="0"/>
        <w:autoSpaceDN w:val="0"/>
        <w:adjustRightInd w:val="0"/>
        <w:spacing w:after="0" w:line="240" w:lineRule="auto"/>
        <w:textAlignment w:val="baseline"/>
        <w:rPr>
          <w:rFonts w:ascii="Verdana" w:eastAsia="Times New Roman" w:hAnsi="Verdana" w:cs="Calibri"/>
          <w:bCs/>
          <w:lang w:eastAsia="fr-FR"/>
        </w:rPr>
      </w:pPr>
      <w:r w:rsidRPr="00DC704D">
        <w:rPr>
          <w:rFonts w:ascii="Verdana" w:eastAsia="Times New Roman" w:hAnsi="Verdana" w:cs="Calibri"/>
          <w:bCs/>
          <w:lang w:eastAsia="fr-FR"/>
        </w:rPr>
        <w:t>Numarul de inregistrare al Cererii de Finantare* (CF):</w:t>
      </w:r>
    </w:p>
    <w:p w:rsidR="000C0062" w:rsidRPr="00DC704D" w:rsidRDefault="000C0062" w:rsidP="000C0062">
      <w:pPr>
        <w:tabs>
          <w:tab w:val="center" w:pos="4536"/>
          <w:tab w:val="right" w:pos="9072"/>
        </w:tabs>
        <w:spacing w:after="0" w:line="240" w:lineRule="auto"/>
        <w:rPr>
          <w:rFonts w:ascii="Verdana" w:eastAsia="Times New Roman" w:hAnsi="Verdana" w:cs="Calibri"/>
          <w:bdr w:val="single" w:sz="8" w:space="0" w:color="auto" w:frame="1"/>
          <w:lang w:eastAsia="fr-FR"/>
        </w:rPr>
      </w:pPr>
      <w:r w:rsidRPr="00DC704D">
        <w:rPr>
          <w:rFonts w:ascii="Verdana" w:eastAsia="Times New Roman" w:hAnsi="Verdana" w:cs="Calibri"/>
          <w:bdr w:val="single" w:sz="8" w:space="0" w:color="auto" w:frame="1"/>
          <w:lang w:eastAsia="fr-FR"/>
        </w:rPr>
        <w:t>......................................................................................</w:t>
      </w:r>
    </w:p>
    <w:p w:rsidR="000C0062" w:rsidRPr="00DC704D" w:rsidRDefault="000C0062" w:rsidP="000C0062">
      <w:pPr>
        <w:spacing w:after="0"/>
        <w:rPr>
          <w:rFonts w:ascii="Verdana" w:eastAsia="Times New Roman" w:hAnsi="Verdana"/>
          <w:bCs/>
          <w:i/>
          <w:noProof/>
          <w:kern w:val="32"/>
        </w:rPr>
      </w:pPr>
      <w:r w:rsidRPr="00DC704D">
        <w:rPr>
          <w:rFonts w:ascii="Verdana" w:eastAsia="Times New Roman" w:hAnsi="Verdana"/>
          <w:bCs/>
          <w:i/>
          <w:noProof/>
          <w:kern w:val="32"/>
        </w:rPr>
        <w:t>*se va prelua din Fișa de verificare a incadrarii proiectului E 1.2.1L</w:t>
      </w:r>
    </w:p>
    <w:p w:rsidR="000C0062" w:rsidRPr="00DC704D" w:rsidRDefault="000C0062" w:rsidP="000C0062">
      <w:pPr>
        <w:spacing w:after="0" w:line="240" w:lineRule="auto"/>
        <w:rPr>
          <w:rFonts w:ascii="Verdana" w:eastAsia="Times New Roman" w:hAnsi="Verdana" w:cs="Calibri"/>
        </w:rPr>
      </w:pPr>
      <w:r w:rsidRPr="00DC704D">
        <w:rPr>
          <w:rFonts w:ascii="Verdana" w:eastAsia="Times New Roman" w:hAnsi="Verdana" w:cs="Calibri"/>
        </w:rPr>
        <w:tab/>
      </w:r>
      <w:r w:rsidRPr="00DC704D">
        <w:rPr>
          <w:rFonts w:ascii="Verdana" w:eastAsia="Times New Roman" w:hAnsi="Verdana" w:cs="Calibri"/>
        </w:rPr>
        <w:tab/>
      </w:r>
      <w:r w:rsidRPr="00DC704D">
        <w:rPr>
          <w:rFonts w:ascii="Verdana" w:eastAsia="Times New Roman" w:hAnsi="Verdana" w:cs="Calibri"/>
        </w:rPr>
        <w:tab/>
      </w:r>
      <w:r w:rsidRPr="00DC704D">
        <w:rPr>
          <w:rFonts w:ascii="Verdana" w:eastAsia="Times New Roman" w:hAnsi="Verdana" w:cs="Calibri"/>
        </w:rPr>
        <w:tab/>
      </w:r>
      <w:r w:rsidRPr="00DC704D">
        <w:rPr>
          <w:rFonts w:ascii="Verdana" w:eastAsia="Times New Roman" w:hAnsi="Verdana" w:cs="Calibri"/>
        </w:rPr>
        <w:tab/>
      </w:r>
      <w:r w:rsidRPr="00DC704D">
        <w:rPr>
          <w:rFonts w:ascii="Verdana" w:eastAsia="Times New Roman" w:hAnsi="Verdana" w:cs="Calibri"/>
        </w:rPr>
        <w:tab/>
      </w:r>
      <w:r w:rsidRPr="00DC704D">
        <w:rPr>
          <w:rFonts w:ascii="Verdana" w:eastAsia="Times New Roman" w:hAnsi="Verdana" w:cs="Calibri"/>
        </w:rPr>
        <w:tab/>
      </w:r>
      <w:r w:rsidRPr="00DC704D">
        <w:rPr>
          <w:rFonts w:ascii="Verdana" w:eastAsia="Times New Roman" w:hAnsi="Verdana" w:cs="Calibri"/>
        </w:rPr>
        <w:tab/>
        <w:t xml:space="preserve">       </w:t>
      </w:r>
      <w:r w:rsidRPr="00DC704D">
        <w:rPr>
          <w:rFonts w:ascii="Verdana" w:eastAsia="Times New Roman" w:hAnsi="Verdana" w:cs="Calibri"/>
        </w:rPr>
        <w:tab/>
      </w:r>
      <w:r w:rsidRPr="00DC704D">
        <w:rPr>
          <w:rFonts w:ascii="Verdana" w:eastAsia="Times New Roman" w:hAnsi="Verdana" w:cs="Calibri"/>
        </w:rPr>
        <w:tab/>
        <w:t xml:space="preserve">      </w:t>
      </w:r>
    </w:p>
    <w:p w:rsidR="000C0062" w:rsidRPr="00DC704D" w:rsidRDefault="000C0062" w:rsidP="000C0062">
      <w:pPr>
        <w:pStyle w:val="Corptext3"/>
        <w:rPr>
          <w:rFonts w:ascii="Verdana" w:hAnsi="Verdana" w:cs="Calibri"/>
          <w:b/>
          <w:sz w:val="22"/>
          <w:szCs w:val="22"/>
        </w:rPr>
      </w:pPr>
      <w:r w:rsidRPr="00DC704D">
        <w:rPr>
          <w:rFonts w:ascii="Verdana" w:hAnsi="Verdana" w:cs="Calibri"/>
          <w:sz w:val="22"/>
          <w:szCs w:val="22"/>
        </w:rPr>
        <w:t>Denumirea solicitantului :</w:t>
      </w:r>
    </w:p>
    <w:p w:rsidR="000C0062" w:rsidRPr="00DC704D" w:rsidRDefault="000C0062" w:rsidP="000C0062">
      <w:pPr>
        <w:pStyle w:val="Corptext3"/>
        <w:rPr>
          <w:rFonts w:ascii="Verdana" w:hAnsi="Verdana" w:cs="Calibri"/>
          <w:b/>
          <w:sz w:val="22"/>
          <w:szCs w:val="22"/>
          <w:u w:val="single"/>
        </w:rPr>
      </w:pPr>
      <w:r w:rsidRPr="00DC704D">
        <w:rPr>
          <w:rFonts w:ascii="Verdana" w:hAnsi="Verdana" w:cs="Calibri"/>
          <w:sz w:val="22"/>
          <w:szCs w:val="22"/>
          <w:u w:val="single"/>
        </w:rPr>
        <w:t>Titlul proiectului   …………………………………………………………………………………........................................</w:t>
      </w:r>
    </w:p>
    <w:p w:rsidR="000C0062" w:rsidRPr="00DC704D" w:rsidRDefault="000C0062" w:rsidP="000C0062">
      <w:pPr>
        <w:pStyle w:val="Corptext3"/>
        <w:rPr>
          <w:rFonts w:ascii="Verdana" w:hAnsi="Verdana" w:cs="Calibri"/>
          <w:b/>
          <w:sz w:val="22"/>
          <w:szCs w:val="22"/>
        </w:rPr>
      </w:pPr>
      <w:r w:rsidRPr="00DC704D">
        <w:rPr>
          <w:rFonts w:ascii="Verdana" w:hAnsi="Verdana" w:cs="Calibri"/>
          <w:sz w:val="22"/>
          <w:szCs w:val="22"/>
          <w:u w:val="single"/>
        </w:rPr>
        <w:t>Amplasare ......................................................................................(localitate)................................</w:t>
      </w:r>
    </w:p>
    <w:p w:rsidR="000C0062" w:rsidRPr="00DC704D" w:rsidRDefault="000C0062" w:rsidP="000C0062">
      <w:pPr>
        <w:pStyle w:val="Corptext3"/>
        <w:rPr>
          <w:rFonts w:ascii="Verdana" w:hAnsi="Verdana" w:cs="Calibri"/>
          <w:b/>
          <w:sz w:val="22"/>
          <w:szCs w:val="22"/>
        </w:rPr>
      </w:pPr>
      <w:r w:rsidRPr="00DC704D">
        <w:rPr>
          <w:rFonts w:ascii="Verdana" w:hAnsi="Verdana" w:cs="Calibri"/>
          <w:sz w:val="22"/>
          <w:szCs w:val="22"/>
        </w:rPr>
        <w:t xml:space="preserve"> ……………………………………………………………….......................................................................................</w:t>
      </w:r>
    </w:p>
    <w:p w:rsidR="000C0062" w:rsidRPr="00DC704D" w:rsidRDefault="000C0062" w:rsidP="000C0062">
      <w:pPr>
        <w:pStyle w:val="Corptext3"/>
        <w:rPr>
          <w:rFonts w:ascii="Verdana" w:hAnsi="Verdana" w:cs="Calibri"/>
          <w:b/>
          <w:sz w:val="22"/>
          <w:szCs w:val="22"/>
        </w:rPr>
      </w:pPr>
      <w:r w:rsidRPr="00DC704D">
        <w:rPr>
          <w:rFonts w:ascii="Verdana" w:hAnsi="Verdana" w:cs="Calibri"/>
          <w:sz w:val="22"/>
          <w:szCs w:val="22"/>
        </w:rPr>
        <w:t>Statutul juridic ………………………………………………………………...............................................................</w:t>
      </w:r>
    </w:p>
    <w:p w:rsidR="000C0062" w:rsidRPr="00DC704D" w:rsidRDefault="000C0062" w:rsidP="000C0062">
      <w:pPr>
        <w:pStyle w:val="Corptext3"/>
        <w:rPr>
          <w:rFonts w:ascii="Verdana" w:hAnsi="Verdana" w:cs="Calibri"/>
          <w:b/>
          <w:sz w:val="22"/>
          <w:szCs w:val="22"/>
        </w:rPr>
      </w:pPr>
      <w:r w:rsidRPr="00DC704D">
        <w:rPr>
          <w:rFonts w:ascii="Verdana" w:hAnsi="Verdana" w:cs="Calibri"/>
          <w:sz w:val="22"/>
          <w:szCs w:val="22"/>
        </w:rPr>
        <w:t>Date personale (reprezentant legal)</w:t>
      </w:r>
    </w:p>
    <w:p w:rsidR="000C0062" w:rsidRPr="00DC704D" w:rsidRDefault="000C0062" w:rsidP="000C0062">
      <w:pPr>
        <w:pStyle w:val="Corptext3"/>
        <w:rPr>
          <w:rFonts w:ascii="Verdana" w:hAnsi="Verdana" w:cs="Calibri"/>
          <w:b/>
          <w:sz w:val="22"/>
          <w:szCs w:val="22"/>
        </w:rPr>
      </w:pPr>
      <w:r w:rsidRPr="00DC704D">
        <w:rPr>
          <w:rFonts w:ascii="Verdana" w:hAnsi="Verdana" w:cs="Calibri"/>
          <w:sz w:val="22"/>
          <w:szCs w:val="22"/>
        </w:rPr>
        <w:t>Nume:………………………………………………………………………....................................................................</w:t>
      </w:r>
    </w:p>
    <w:p w:rsidR="000C0062" w:rsidRPr="00DC704D" w:rsidRDefault="000C0062" w:rsidP="000C0062">
      <w:pPr>
        <w:pStyle w:val="Corptext3"/>
        <w:rPr>
          <w:rFonts w:ascii="Verdana" w:hAnsi="Verdana" w:cs="Calibri"/>
          <w:b/>
          <w:sz w:val="22"/>
          <w:szCs w:val="22"/>
        </w:rPr>
      </w:pPr>
      <w:r w:rsidRPr="00DC704D">
        <w:rPr>
          <w:rFonts w:ascii="Verdana" w:hAnsi="Verdana" w:cs="Calibri"/>
          <w:sz w:val="22"/>
          <w:szCs w:val="22"/>
        </w:rPr>
        <w:t>Prenume:……………...…………………………………………………….......................................</w:t>
      </w:r>
    </w:p>
    <w:p w:rsidR="000C0062" w:rsidRPr="00DC704D" w:rsidRDefault="000C0062" w:rsidP="000C0062">
      <w:pPr>
        <w:rPr>
          <w:rFonts w:ascii="Verdana" w:eastAsia="Times New Roman" w:hAnsi="Verdana" w:cs="Calibri"/>
          <w:bCs/>
          <w:lang w:eastAsia="fr-FR"/>
        </w:rPr>
      </w:pPr>
      <w:r w:rsidRPr="00DC704D">
        <w:rPr>
          <w:rFonts w:ascii="Verdana" w:hAnsi="Verdana" w:cs="Calibri"/>
        </w:rPr>
        <w:t xml:space="preserve">Functia reprezentantului </w:t>
      </w:r>
      <w:proofErr w:type="gramStart"/>
      <w:r w:rsidRPr="00DC704D">
        <w:rPr>
          <w:rFonts w:ascii="Verdana" w:hAnsi="Verdana" w:cs="Calibri"/>
        </w:rPr>
        <w:t>legal :</w:t>
      </w:r>
      <w:proofErr w:type="gramEnd"/>
      <w:r w:rsidRPr="00DC704D">
        <w:rPr>
          <w:rFonts w:ascii="Verdana" w:hAnsi="Verdana" w:cs="Calibri"/>
        </w:rPr>
        <w:t>…………………………................................................</w:t>
      </w:r>
    </w:p>
    <w:p w:rsidR="000C0062" w:rsidRPr="00DC704D" w:rsidRDefault="000C0062" w:rsidP="000C0062">
      <w:pPr>
        <w:overflowPunct w:val="0"/>
        <w:autoSpaceDE w:val="0"/>
        <w:autoSpaceDN w:val="0"/>
        <w:adjustRightInd w:val="0"/>
        <w:spacing w:after="0" w:line="240" w:lineRule="auto"/>
        <w:textAlignment w:val="baseline"/>
        <w:rPr>
          <w:rFonts w:ascii="Verdana" w:eastAsia="Times New Roman" w:hAnsi="Verdana" w:cs="Calibri"/>
          <w:b/>
          <w:bCs/>
          <w:i/>
          <w:lang w:eastAsia="fr-FR"/>
        </w:rPr>
      </w:pPr>
      <w:r w:rsidRPr="00DC704D">
        <w:rPr>
          <w:rFonts w:ascii="Verdana" w:eastAsia="Times New Roman" w:hAnsi="Verdana" w:cs="Calibri"/>
          <w:b/>
        </w:rPr>
        <w:t>VERIFICAREA CRITERIILOR DE ELIGIBILITATE A PROIECTULUI</w:t>
      </w: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3"/>
        <w:gridCol w:w="17"/>
        <w:gridCol w:w="434"/>
        <w:gridCol w:w="432"/>
        <w:gridCol w:w="38"/>
        <w:gridCol w:w="664"/>
      </w:tblGrid>
      <w:tr w:rsidR="000C0062" w:rsidRPr="00DC704D" w:rsidTr="00DB307C">
        <w:trPr>
          <w:trHeight w:val="587"/>
        </w:trPr>
        <w:tc>
          <w:tcPr>
            <w:tcW w:w="8942" w:type="dxa"/>
            <w:gridSpan w:val="2"/>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0C0062" w:rsidRPr="00DC704D" w:rsidRDefault="000C0062" w:rsidP="00B46757">
            <w:pPr>
              <w:overflowPunct w:val="0"/>
              <w:autoSpaceDE w:val="0"/>
              <w:autoSpaceDN w:val="0"/>
              <w:adjustRightInd w:val="0"/>
              <w:spacing w:after="0" w:line="240" w:lineRule="auto"/>
              <w:textAlignment w:val="baseline"/>
              <w:rPr>
                <w:rFonts w:ascii="Verdana" w:eastAsia="Times New Roman" w:hAnsi="Verdana" w:cs="Calibri"/>
                <w:b/>
                <w:bCs/>
                <w:noProof/>
                <w:lang w:eastAsia="fr-FR"/>
              </w:rPr>
            </w:pPr>
            <w:r w:rsidRPr="00DC704D">
              <w:rPr>
                <w:rFonts w:ascii="Verdana" w:eastAsia="Times New Roman" w:hAnsi="Verdana" w:cs="Calibri"/>
                <w:b/>
                <w:bCs/>
                <w:noProof/>
                <w:lang w:eastAsia="fr-FR"/>
              </w:rPr>
              <w:t>1. Verificarea eligibilitatii solicitantului</w:t>
            </w:r>
          </w:p>
        </w:tc>
        <w:tc>
          <w:tcPr>
            <w:tcW w:w="1496" w:type="dxa"/>
            <w:gridSpan w:val="4"/>
            <w:tcBorders>
              <w:top w:val="single" w:sz="12" w:space="0" w:color="auto"/>
              <w:left w:val="single" w:sz="6" w:space="0" w:color="auto"/>
              <w:bottom w:val="single" w:sz="6" w:space="0" w:color="auto"/>
              <w:right w:val="single" w:sz="12" w:space="0" w:color="auto"/>
            </w:tcBorders>
            <w:vAlign w:val="center"/>
          </w:tcPr>
          <w:p w:rsidR="000C0062" w:rsidRPr="00DC704D" w:rsidRDefault="000C0062" w:rsidP="00B46757">
            <w:pPr>
              <w:overflowPunct w:val="0"/>
              <w:autoSpaceDE w:val="0"/>
              <w:autoSpaceDN w:val="0"/>
              <w:adjustRightInd w:val="0"/>
              <w:spacing w:after="0" w:line="240" w:lineRule="auto"/>
              <w:jc w:val="center"/>
              <w:textAlignment w:val="baseline"/>
              <w:rPr>
                <w:rFonts w:ascii="Verdana" w:eastAsia="Times New Roman" w:hAnsi="Verdana" w:cs="Calibri"/>
                <w:b/>
                <w:bCs/>
                <w:noProof/>
                <w:lang w:eastAsia="fr-FR"/>
              </w:rPr>
            </w:pPr>
            <w:r w:rsidRPr="00DC704D">
              <w:rPr>
                <w:rFonts w:ascii="Verdana" w:eastAsia="Times New Roman" w:hAnsi="Verdana" w:cs="Calibri"/>
                <w:b/>
                <w:bCs/>
                <w:noProof/>
                <w:lang w:eastAsia="fr-FR"/>
              </w:rPr>
              <w:t>Rezultat verificare</w:t>
            </w:r>
          </w:p>
        </w:tc>
      </w:tr>
      <w:tr w:rsidR="000C0062" w:rsidRPr="00DC704D" w:rsidTr="00DB307C">
        <w:tc>
          <w:tcPr>
            <w:tcW w:w="8942" w:type="dxa"/>
            <w:gridSpan w:val="2"/>
            <w:vMerge/>
            <w:tcBorders>
              <w:top w:val="single" w:sz="6" w:space="0" w:color="auto"/>
              <w:left w:val="single" w:sz="12" w:space="0" w:color="auto"/>
              <w:bottom w:val="single" w:sz="6" w:space="0" w:color="auto"/>
              <w:right w:val="single" w:sz="6" w:space="0" w:color="auto"/>
            </w:tcBorders>
            <w:shd w:val="clear" w:color="auto" w:fill="BFBFBF"/>
          </w:tcPr>
          <w:p w:rsidR="000C0062" w:rsidRPr="00DC704D" w:rsidRDefault="000C0062" w:rsidP="00B46757">
            <w:pPr>
              <w:overflowPunct w:val="0"/>
              <w:autoSpaceDE w:val="0"/>
              <w:autoSpaceDN w:val="0"/>
              <w:adjustRightInd w:val="0"/>
              <w:spacing w:after="0" w:line="240" w:lineRule="auto"/>
              <w:jc w:val="center"/>
              <w:textAlignment w:val="baseline"/>
              <w:rPr>
                <w:rFonts w:ascii="Verdana" w:eastAsia="Times New Roman" w:hAnsi="Verdana" w:cs="Calibri"/>
                <w:bCs/>
                <w:noProof/>
                <w:u w:val="single"/>
                <w:lang w:eastAsia="fr-FR"/>
              </w:rPr>
            </w:pPr>
          </w:p>
        </w:tc>
        <w:tc>
          <w:tcPr>
            <w:tcW w:w="434" w:type="dxa"/>
            <w:tcBorders>
              <w:top w:val="single" w:sz="6" w:space="0" w:color="auto"/>
              <w:left w:val="single" w:sz="6" w:space="0" w:color="auto"/>
              <w:bottom w:val="single" w:sz="6" w:space="0" w:color="auto"/>
              <w:right w:val="single" w:sz="6"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Verdana" w:eastAsia="Times New Roman" w:hAnsi="Verdana" w:cs="Calibri"/>
                <w:b/>
                <w:bCs/>
                <w:noProof/>
                <w:lang w:eastAsia="fr-FR"/>
              </w:rPr>
            </w:pPr>
            <w:r w:rsidRPr="00DC704D">
              <w:rPr>
                <w:rFonts w:ascii="Verdana" w:eastAsia="Times New Roman" w:hAnsi="Verdana" w:cs="Calibri"/>
                <w:b/>
                <w:bCs/>
                <w:noProof/>
                <w:lang w:eastAsia="fr-FR"/>
              </w:rPr>
              <w:t>DA</w:t>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Verdana" w:eastAsia="Times New Roman" w:hAnsi="Verdana" w:cs="Calibri"/>
                <w:b/>
                <w:bCs/>
                <w:noProof/>
                <w:lang w:eastAsia="fr-FR"/>
              </w:rPr>
            </w:pPr>
            <w:r w:rsidRPr="00DC704D">
              <w:rPr>
                <w:rFonts w:ascii="Verdana" w:eastAsia="Times New Roman" w:hAnsi="Verdana" w:cs="Calibri"/>
                <w:b/>
                <w:bCs/>
                <w:noProof/>
                <w:lang w:eastAsia="fr-FR"/>
              </w:rPr>
              <w:t>NU</w:t>
            </w:r>
          </w:p>
        </w:tc>
        <w:tc>
          <w:tcPr>
            <w:tcW w:w="6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0C0062" w:rsidRPr="00DC704D" w:rsidRDefault="000C0062" w:rsidP="00B46757">
            <w:pPr>
              <w:overflowPunct w:val="0"/>
              <w:autoSpaceDE w:val="0"/>
              <w:autoSpaceDN w:val="0"/>
              <w:adjustRightInd w:val="0"/>
              <w:spacing w:after="0" w:line="240" w:lineRule="auto"/>
              <w:ind w:left="-108" w:right="-108"/>
              <w:jc w:val="center"/>
              <w:textAlignment w:val="baseline"/>
              <w:rPr>
                <w:rFonts w:ascii="Verdana" w:eastAsia="Times New Roman" w:hAnsi="Verdana" w:cs="Calibri"/>
                <w:b/>
                <w:bCs/>
                <w:noProof/>
                <w:spacing w:val="-20"/>
                <w:lang w:eastAsia="fr-FR"/>
              </w:rPr>
            </w:pPr>
            <w:r w:rsidRPr="00DC704D">
              <w:rPr>
                <w:rFonts w:ascii="Verdana" w:eastAsia="Times New Roman" w:hAnsi="Verdana" w:cs="Calibri"/>
                <w:b/>
                <w:bCs/>
                <w:noProof/>
                <w:spacing w:val="-20"/>
                <w:lang w:eastAsia="fr-FR"/>
              </w:rPr>
              <w:t>NU ESTE CAZUL</w:t>
            </w:r>
          </w:p>
        </w:tc>
      </w:tr>
      <w:tr w:rsidR="000C0062" w:rsidRPr="00DC704D" w:rsidTr="00DB307C">
        <w:trPr>
          <w:trHeight w:val="247"/>
        </w:trPr>
        <w:tc>
          <w:tcPr>
            <w:tcW w:w="8942" w:type="dxa"/>
            <w:gridSpan w:val="2"/>
            <w:tcBorders>
              <w:top w:val="single" w:sz="6" w:space="0" w:color="auto"/>
              <w:left w:val="single" w:sz="12" w:space="0" w:color="auto"/>
              <w:bottom w:val="single" w:sz="6" w:space="0" w:color="auto"/>
              <w:right w:val="single" w:sz="6" w:space="0" w:color="auto"/>
            </w:tcBorders>
            <w:shd w:val="clear" w:color="auto" w:fill="auto"/>
          </w:tcPr>
          <w:p w:rsidR="000C0062" w:rsidRPr="00DC704D" w:rsidRDefault="000C0062" w:rsidP="00B46757">
            <w:pPr>
              <w:overflowPunct w:val="0"/>
              <w:autoSpaceDE w:val="0"/>
              <w:autoSpaceDN w:val="0"/>
              <w:adjustRightInd w:val="0"/>
              <w:spacing w:after="0" w:line="240" w:lineRule="auto"/>
              <w:textAlignment w:val="baseline"/>
              <w:rPr>
                <w:rFonts w:ascii="Verdana" w:hAnsi="Verdana" w:cs="Calibri"/>
                <w:noProof/>
              </w:rPr>
            </w:pPr>
            <w:r w:rsidRPr="00DC704D">
              <w:rPr>
                <w:rFonts w:ascii="Verdana" w:eastAsia="Times New Roman" w:hAnsi="Verdana" w:cs="Calibri"/>
                <w:b/>
                <w:bCs/>
                <w:noProof/>
                <w:lang w:eastAsia="fr-FR"/>
              </w:rPr>
              <w:t>1.</w:t>
            </w:r>
            <w:r w:rsidRPr="00DC704D">
              <w:rPr>
                <w:rFonts w:ascii="Verdana" w:eastAsia="Times New Roman" w:hAnsi="Verdana" w:cs="Calibri"/>
                <w:bCs/>
                <w:noProof/>
                <w:lang w:eastAsia="fr-FR"/>
              </w:rPr>
              <w:t xml:space="preserve"> </w:t>
            </w:r>
            <w:r w:rsidRPr="00DC704D">
              <w:rPr>
                <w:rFonts w:ascii="Verdana" w:hAnsi="Verdana" w:cs="Calibri"/>
                <w:noProof/>
              </w:rPr>
              <w:t>Proiectul se afla in sistem (solicitantul a mai depus acelaşi proiect in cadrul altei masuri din PNDR, prin itermediul GAL)?</w:t>
            </w:r>
          </w:p>
          <w:p w:rsidR="000C0062" w:rsidRPr="00DC704D" w:rsidRDefault="000C0062" w:rsidP="00B46757">
            <w:pPr>
              <w:overflowPunct w:val="0"/>
              <w:autoSpaceDE w:val="0"/>
              <w:autoSpaceDN w:val="0"/>
              <w:adjustRightInd w:val="0"/>
              <w:spacing w:after="0" w:line="240" w:lineRule="auto"/>
              <w:textAlignment w:val="baseline"/>
              <w:rPr>
                <w:rFonts w:ascii="Verdana" w:eastAsia="Times New Roman" w:hAnsi="Verdana" w:cs="Calibri"/>
                <w:b/>
                <w:bCs/>
                <w:i/>
                <w:noProof/>
                <w:lang w:eastAsia="fr-FR"/>
              </w:rPr>
            </w:pPr>
            <w:r w:rsidRPr="00DC704D">
              <w:rPr>
                <w:rFonts w:ascii="Verdana" w:hAnsi="Verdana" w:cs="Calibri"/>
                <w:b/>
                <w:i/>
                <w:noProof/>
              </w:rPr>
              <w:t>(verificarea se face in Registrul electronic al cererilor de finantare, pe câmpul CUI; daca in registru același proiect este inregistrat in cadrul altei masuri de  pe axa 19.2 , dar statutul este retras/neconform/neeligibil, )</w:t>
            </w:r>
          </w:p>
        </w:tc>
        <w:tc>
          <w:tcPr>
            <w:tcW w:w="434" w:type="dxa"/>
            <w:tcBorders>
              <w:top w:val="single" w:sz="6" w:space="0" w:color="auto"/>
              <w:left w:val="single" w:sz="6" w:space="0" w:color="auto"/>
              <w:bottom w:val="single" w:sz="6" w:space="0" w:color="auto"/>
              <w:right w:val="single" w:sz="6"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Verdana" w:eastAsia="Times New Roman" w:hAnsi="Verdana" w:cs="Calibri"/>
                <w:bCs/>
                <w:noProof/>
                <w:lang w:eastAsia="fr-FR"/>
              </w:rPr>
            </w:pPr>
            <w:r w:rsidRPr="00DC704D">
              <w:rPr>
                <w:rFonts w:ascii="Verdana" w:eastAsia="Times New Roman" w:hAnsi="Verdana" w:cs="Calibri"/>
                <w:bCs/>
                <w:noProof/>
                <w:lang w:eastAsia="fr-FR"/>
              </w:rPr>
              <w:sym w:font="Wingdings" w:char="F06F"/>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Verdana" w:eastAsia="Times New Roman" w:hAnsi="Verdana" w:cs="Calibri"/>
                <w:bCs/>
                <w:noProof/>
                <w:lang w:eastAsia="fr-FR"/>
              </w:rPr>
            </w:pPr>
            <w:r w:rsidRPr="00DC704D">
              <w:rPr>
                <w:rFonts w:ascii="Verdana" w:eastAsia="Times New Roman" w:hAnsi="Verdana" w:cs="Calibri"/>
                <w:bCs/>
                <w:noProof/>
                <w:lang w:eastAsia="fr-FR"/>
              </w:rPr>
              <w:sym w:font="Wingdings" w:char="F06F"/>
            </w:r>
          </w:p>
        </w:tc>
        <w:tc>
          <w:tcPr>
            <w:tcW w:w="630" w:type="dxa"/>
            <w:gridSpan w:val="2"/>
            <w:tcBorders>
              <w:top w:val="single" w:sz="6" w:space="0" w:color="auto"/>
              <w:left w:val="single" w:sz="6" w:space="0" w:color="auto"/>
              <w:bottom w:val="single" w:sz="6" w:space="0" w:color="auto"/>
              <w:right w:val="single" w:sz="12" w:space="0" w:color="auto"/>
            </w:tcBorders>
            <w:shd w:val="clear" w:color="auto" w:fill="808080"/>
            <w:vAlign w:val="center"/>
          </w:tcPr>
          <w:p w:rsidR="000C0062" w:rsidRPr="00DC704D" w:rsidRDefault="000C0062" w:rsidP="00B46757">
            <w:pPr>
              <w:overflowPunct w:val="0"/>
              <w:autoSpaceDE w:val="0"/>
              <w:autoSpaceDN w:val="0"/>
              <w:adjustRightInd w:val="0"/>
              <w:spacing w:after="0" w:line="240" w:lineRule="auto"/>
              <w:jc w:val="center"/>
              <w:textAlignment w:val="baseline"/>
              <w:rPr>
                <w:rFonts w:ascii="Verdana" w:eastAsia="Times New Roman" w:hAnsi="Verdana" w:cs="Calibri"/>
                <w:bCs/>
                <w:noProof/>
                <w:lang w:eastAsia="fr-FR"/>
              </w:rPr>
            </w:pPr>
          </w:p>
        </w:tc>
      </w:tr>
      <w:tr w:rsidR="000C0062" w:rsidRPr="00DC704D" w:rsidTr="00DB307C">
        <w:tc>
          <w:tcPr>
            <w:tcW w:w="8942" w:type="dxa"/>
            <w:gridSpan w:val="2"/>
            <w:tcBorders>
              <w:top w:val="single" w:sz="6" w:space="0" w:color="auto"/>
              <w:left w:val="single" w:sz="12" w:space="0" w:color="auto"/>
              <w:bottom w:val="single" w:sz="6" w:space="0" w:color="auto"/>
              <w:right w:val="single" w:sz="6" w:space="0" w:color="auto"/>
            </w:tcBorders>
            <w:shd w:val="clear" w:color="auto" w:fill="auto"/>
          </w:tcPr>
          <w:p w:rsidR="000C0062" w:rsidRPr="00DC704D" w:rsidRDefault="000C0062" w:rsidP="00417356">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Verdana" w:eastAsia="Times New Roman" w:hAnsi="Verdana" w:cs="Calibri"/>
                <w:bCs/>
                <w:noProof/>
                <w:highlight w:val="yellow"/>
                <w:lang w:eastAsia="fr-FR"/>
              </w:rPr>
            </w:pPr>
            <w:r w:rsidRPr="00DC704D">
              <w:rPr>
                <w:rFonts w:ascii="Verdana" w:eastAsia="Times New Roman" w:hAnsi="Verdana" w:cs="Calibri"/>
                <w:b/>
                <w:bCs/>
                <w:noProof/>
                <w:lang w:eastAsia="fr-FR"/>
              </w:rPr>
              <w:t>2.</w:t>
            </w:r>
            <w:r w:rsidRPr="00DC704D">
              <w:rPr>
                <w:rFonts w:ascii="Verdana" w:eastAsia="Times New Roman" w:hAnsi="Verdana" w:cs="Calibri"/>
                <w:bCs/>
                <w:noProof/>
                <w:lang w:eastAsia="fr-FR"/>
              </w:rPr>
              <w:t xml:space="preserve"> </w:t>
            </w:r>
            <w:r w:rsidRPr="00DC704D">
              <w:rPr>
                <w:rFonts w:ascii="Verdana" w:hAnsi="Verdana" w:cs="Calibri"/>
                <w:noProof/>
                <w:lang w:eastAsia="ro-RO"/>
              </w:rPr>
              <w:t xml:space="preserve">Solicitantul s-a angajat sa respecte prevederile art. 6 lit. a, din H.G. </w:t>
            </w:r>
            <w:r w:rsidRPr="00DC704D">
              <w:rPr>
                <w:rFonts w:ascii="Verdana" w:hAnsi="Verdana" w:cs="Calibri"/>
                <w:noProof/>
                <w:lang w:eastAsia="ro-RO"/>
              </w:rPr>
              <w:lastRenderedPageBreak/>
              <w:t>Nr.226/2015 privind stabilirea cadrului general de implementare a masurilor Programului National de Dezvoltare Rurala cofinantate din Fondul European Agricol pentru Dezvoltare Rurala şi de la bugetul de stat cu modificarile si completarile ulterioare?</w:t>
            </w:r>
            <w:r w:rsidR="00417356">
              <w:rPr>
                <w:rFonts w:ascii="Verdana" w:hAnsi="Verdana" w:cs="Calibri"/>
                <w:noProof/>
                <w:lang w:eastAsia="ro-RO"/>
              </w:rPr>
              <w:t>(</w:t>
            </w:r>
            <w:r w:rsidR="0076728E">
              <w:rPr>
                <w:rFonts w:ascii="Verdana" w:hAnsi="Verdana" w:cs="Times New Roman"/>
                <w:b/>
                <w:szCs w:val="24"/>
              </w:rPr>
              <w:t xml:space="preserve"> </w:t>
            </w:r>
            <w:r w:rsidR="0076728E">
              <w:rPr>
                <w:rFonts w:ascii="Verdana" w:hAnsi="Verdana" w:cs="Times New Roman"/>
                <w:b/>
                <w:szCs w:val="24"/>
              </w:rPr>
              <w:t xml:space="preserve">Se verifica daca in registrul debitorilor AFIR daca solicitantul are datorii si daca DA  daca prin Cererea de Finantare si-a luat angajamentul ca va achita integral datoria fata de AFIR , </w:t>
            </w:r>
            <w:r w:rsidR="0076728E">
              <w:rPr>
                <w:rFonts w:ascii="Verdana" w:hAnsi="Verdana" w:cs="Times New Roman"/>
                <w:b/>
                <w:szCs w:val="24"/>
              </w:rPr>
              <w:pgNum/>
              <w:t>inclusiv dobanzile si majorarile de intarziere pana la semnarea contractului de finantare</w:t>
            </w:r>
            <w:r w:rsidR="00417356">
              <w:rPr>
                <w:rFonts w:ascii="Verdana" w:hAnsi="Verdana" w:cs="Times New Roman"/>
                <w:b/>
                <w:szCs w:val="24"/>
              </w:rPr>
              <w:t>)</w:t>
            </w:r>
          </w:p>
        </w:tc>
        <w:tc>
          <w:tcPr>
            <w:tcW w:w="434" w:type="dxa"/>
            <w:tcBorders>
              <w:top w:val="single" w:sz="6" w:space="0" w:color="auto"/>
              <w:left w:val="single" w:sz="6" w:space="0" w:color="auto"/>
              <w:bottom w:val="single" w:sz="6" w:space="0" w:color="auto"/>
              <w:right w:val="single" w:sz="6"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Verdana" w:eastAsia="Times New Roman" w:hAnsi="Verdana" w:cs="Calibri"/>
                <w:bCs/>
                <w:noProof/>
                <w:lang w:eastAsia="fr-FR"/>
              </w:rPr>
            </w:pPr>
            <w:r w:rsidRPr="00DC704D">
              <w:rPr>
                <w:rFonts w:ascii="Verdana" w:eastAsia="Times New Roman" w:hAnsi="Verdana" w:cs="Calibri"/>
                <w:bCs/>
                <w:noProof/>
                <w:lang w:eastAsia="fr-FR"/>
              </w:rPr>
              <w:lastRenderedPageBreak/>
              <w:sym w:font="Wingdings" w:char="F06F"/>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Verdana" w:eastAsia="Times New Roman" w:hAnsi="Verdana" w:cs="Calibri"/>
                <w:bCs/>
                <w:noProof/>
                <w:lang w:eastAsia="fr-FR"/>
              </w:rPr>
            </w:pPr>
            <w:r w:rsidRPr="00DC704D">
              <w:rPr>
                <w:rFonts w:ascii="Verdana" w:eastAsia="Times New Roman" w:hAnsi="Verdana" w:cs="Calibri"/>
                <w:bCs/>
                <w:noProof/>
                <w:lang w:eastAsia="fr-FR"/>
              </w:rPr>
              <w:sym w:font="Wingdings" w:char="F06F"/>
            </w:r>
          </w:p>
        </w:tc>
        <w:tc>
          <w:tcPr>
            <w:tcW w:w="630" w:type="dxa"/>
            <w:gridSpan w:val="2"/>
            <w:tcBorders>
              <w:top w:val="single" w:sz="6" w:space="0" w:color="auto"/>
              <w:left w:val="single" w:sz="6" w:space="0" w:color="auto"/>
              <w:bottom w:val="single" w:sz="6" w:space="0" w:color="auto"/>
              <w:right w:val="single" w:sz="12" w:space="0" w:color="auto"/>
            </w:tcBorders>
            <w:shd w:val="clear" w:color="auto" w:fill="808080"/>
            <w:vAlign w:val="center"/>
          </w:tcPr>
          <w:p w:rsidR="000C0062" w:rsidRPr="00DC704D" w:rsidRDefault="000C0062" w:rsidP="00B46757">
            <w:pPr>
              <w:overflowPunct w:val="0"/>
              <w:autoSpaceDE w:val="0"/>
              <w:autoSpaceDN w:val="0"/>
              <w:adjustRightInd w:val="0"/>
              <w:spacing w:after="0" w:line="240" w:lineRule="auto"/>
              <w:jc w:val="center"/>
              <w:textAlignment w:val="baseline"/>
              <w:rPr>
                <w:rFonts w:ascii="Verdana" w:eastAsia="Times New Roman" w:hAnsi="Verdana" w:cs="Calibri"/>
                <w:bCs/>
                <w:noProof/>
                <w:lang w:eastAsia="fr-FR"/>
              </w:rPr>
            </w:pPr>
          </w:p>
        </w:tc>
      </w:tr>
      <w:tr w:rsidR="000C0062" w:rsidRPr="00DC704D" w:rsidTr="00DB307C">
        <w:trPr>
          <w:trHeight w:val="530"/>
        </w:trPr>
        <w:tc>
          <w:tcPr>
            <w:tcW w:w="8942" w:type="dxa"/>
            <w:gridSpan w:val="2"/>
            <w:tcBorders>
              <w:top w:val="single" w:sz="6" w:space="0" w:color="auto"/>
              <w:left w:val="single" w:sz="12" w:space="0" w:color="auto"/>
              <w:bottom w:val="single" w:sz="6" w:space="0" w:color="auto"/>
              <w:right w:val="single" w:sz="6" w:space="0" w:color="auto"/>
            </w:tcBorders>
            <w:shd w:val="clear" w:color="auto" w:fill="auto"/>
          </w:tcPr>
          <w:p w:rsidR="000C0062" w:rsidRPr="00DC704D" w:rsidRDefault="000C0062" w:rsidP="00B46757">
            <w:pPr>
              <w:overflowPunct w:val="0"/>
              <w:autoSpaceDE w:val="0"/>
              <w:autoSpaceDN w:val="0"/>
              <w:adjustRightInd w:val="0"/>
              <w:spacing w:after="0" w:line="240" w:lineRule="auto"/>
              <w:jc w:val="both"/>
              <w:textAlignment w:val="baseline"/>
              <w:rPr>
                <w:rFonts w:ascii="Verdana" w:hAnsi="Verdana" w:cs="Calibri"/>
                <w:noProof/>
                <w:lang w:eastAsia="ro-RO"/>
              </w:rPr>
            </w:pPr>
            <w:r w:rsidRPr="00DC704D">
              <w:rPr>
                <w:rFonts w:ascii="Verdana" w:hAnsi="Verdana" w:cs="Calibri"/>
                <w:b/>
                <w:noProof/>
                <w:lang w:eastAsia="ro-RO"/>
              </w:rPr>
              <w:lastRenderedPageBreak/>
              <w:t>3.</w:t>
            </w:r>
            <w:r w:rsidRPr="00DC704D">
              <w:rPr>
                <w:rFonts w:ascii="Verdana" w:hAnsi="Verdana" w:cs="Calibri"/>
                <w:noProof/>
                <w:lang w:eastAsia="ro-RO"/>
              </w:rPr>
              <w:t xml:space="preserve"> Solicitantul s-a angajat sa respecte prevederile art. 6 lit. b, din H.G. Nr.226/2015 privind stabilirea cadrului general de implementare a masurilor programului national de dezvoltare rurala cofinantate din Fondul European Agricol pentru Dezvoltare Rurala şi de la bugetul de stat cu modificarile si completarile ulterioare?</w:t>
            </w:r>
          </w:p>
          <w:p w:rsidR="000C0062" w:rsidRPr="00DC704D" w:rsidRDefault="000C0062" w:rsidP="00B46757">
            <w:pPr>
              <w:overflowPunct w:val="0"/>
              <w:autoSpaceDE w:val="0"/>
              <w:autoSpaceDN w:val="0"/>
              <w:adjustRightInd w:val="0"/>
              <w:spacing w:after="0" w:line="240" w:lineRule="auto"/>
              <w:jc w:val="both"/>
              <w:textAlignment w:val="baseline"/>
              <w:rPr>
                <w:rFonts w:ascii="Verdana" w:eastAsia="Times New Roman" w:hAnsi="Verdana" w:cs="Calibri"/>
                <w:b/>
                <w:bCs/>
                <w:i/>
                <w:noProof/>
                <w:lang w:eastAsia="fr-FR"/>
              </w:rPr>
            </w:pPr>
            <w:r w:rsidRPr="00DC704D">
              <w:rPr>
                <w:rFonts w:ascii="Verdana" w:hAnsi="Verdana" w:cs="Calibri"/>
                <w:b/>
                <w:bCs/>
                <w:i/>
                <w:noProof/>
                <w:lang w:eastAsia="fr-FR"/>
              </w:rPr>
              <w:t>(solicitantul care se incadreaza in prevederile art. 6, lit. b) poate depune/redepune doar in sesiunile urmatoare celei in care a fost depus proiectul selectat pentru finantare, lansate de GAL - daca este cazul)</w:t>
            </w:r>
          </w:p>
        </w:tc>
        <w:tc>
          <w:tcPr>
            <w:tcW w:w="434" w:type="dxa"/>
            <w:tcBorders>
              <w:top w:val="single" w:sz="6" w:space="0" w:color="auto"/>
              <w:left w:val="single" w:sz="6" w:space="0" w:color="auto"/>
              <w:bottom w:val="single" w:sz="6" w:space="0" w:color="auto"/>
              <w:right w:val="single" w:sz="6"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Verdana" w:eastAsia="Times New Roman" w:hAnsi="Verdana" w:cs="Calibri"/>
                <w:bCs/>
                <w:noProof/>
                <w:lang w:eastAsia="fr-FR"/>
              </w:rPr>
            </w:pPr>
            <w:r w:rsidRPr="00DC704D">
              <w:rPr>
                <w:rFonts w:ascii="Verdana" w:eastAsia="Times New Roman" w:hAnsi="Verdana" w:cs="Calibri"/>
                <w:bCs/>
                <w:noProof/>
                <w:lang w:eastAsia="fr-FR"/>
              </w:rPr>
              <w:sym w:font="Wingdings" w:char="F06F"/>
            </w: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Verdana" w:eastAsia="Times New Roman" w:hAnsi="Verdana" w:cs="Calibri"/>
                <w:bCs/>
                <w:noProof/>
                <w:lang w:eastAsia="fr-FR"/>
              </w:rPr>
            </w:pPr>
            <w:r w:rsidRPr="00DC704D">
              <w:rPr>
                <w:rFonts w:ascii="Verdana" w:eastAsia="Times New Roman" w:hAnsi="Verdana" w:cs="Calibri"/>
                <w:bCs/>
                <w:noProof/>
                <w:lang w:eastAsia="fr-FR"/>
              </w:rPr>
              <w:sym w:font="Wingdings" w:char="F06F"/>
            </w:r>
          </w:p>
        </w:tc>
        <w:tc>
          <w:tcPr>
            <w:tcW w:w="630" w:type="dxa"/>
            <w:gridSpan w:val="2"/>
            <w:tcBorders>
              <w:top w:val="single" w:sz="6" w:space="0" w:color="auto"/>
              <w:left w:val="single" w:sz="6" w:space="0" w:color="auto"/>
              <w:bottom w:val="single" w:sz="6" w:space="0" w:color="auto"/>
              <w:right w:val="single" w:sz="12" w:space="0" w:color="auto"/>
            </w:tcBorders>
            <w:shd w:val="clear" w:color="auto" w:fill="808080"/>
            <w:vAlign w:val="center"/>
          </w:tcPr>
          <w:p w:rsidR="000C0062" w:rsidRPr="00DC704D" w:rsidRDefault="000C0062" w:rsidP="00B46757">
            <w:pPr>
              <w:overflowPunct w:val="0"/>
              <w:autoSpaceDE w:val="0"/>
              <w:autoSpaceDN w:val="0"/>
              <w:adjustRightInd w:val="0"/>
              <w:spacing w:after="0" w:line="240" w:lineRule="auto"/>
              <w:jc w:val="center"/>
              <w:textAlignment w:val="baseline"/>
              <w:rPr>
                <w:rFonts w:ascii="Verdana" w:eastAsia="Times New Roman" w:hAnsi="Verdana" w:cs="Calibri"/>
                <w:bCs/>
                <w:noProof/>
                <w:lang w:eastAsia="fr-FR"/>
              </w:rPr>
            </w:pPr>
          </w:p>
        </w:tc>
      </w:tr>
      <w:tr w:rsidR="000C0062" w:rsidRPr="00DC704D" w:rsidTr="00DB307C">
        <w:trPr>
          <w:trHeight w:val="530"/>
        </w:trPr>
        <w:tc>
          <w:tcPr>
            <w:tcW w:w="8942" w:type="dxa"/>
            <w:gridSpan w:val="2"/>
            <w:tcBorders>
              <w:top w:val="single" w:sz="6" w:space="0" w:color="auto"/>
              <w:left w:val="single" w:sz="12" w:space="0" w:color="auto"/>
              <w:bottom w:val="single" w:sz="12" w:space="0" w:color="auto"/>
              <w:right w:val="single" w:sz="6" w:space="0" w:color="auto"/>
            </w:tcBorders>
            <w:shd w:val="clear" w:color="auto" w:fill="auto"/>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Verdana" w:eastAsia="Times New Roman" w:hAnsi="Verdana" w:cs="Calibri"/>
                <w:bCs/>
                <w:noProof/>
                <w:lang w:eastAsia="fr-FR"/>
              </w:rPr>
            </w:pPr>
            <w:r w:rsidRPr="00DC704D">
              <w:rPr>
                <w:rFonts w:ascii="Verdana" w:eastAsia="Times New Roman" w:hAnsi="Verdana" w:cs="Calibri"/>
                <w:b/>
                <w:bCs/>
                <w:iCs/>
                <w:noProof/>
                <w:lang w:eastAsia="fr-FR"/>
              </w:rPr>
              <w:t xml:space="preserve">4. </w:t>
            </w:r>
            <w:r w:rsidRPr="00DC704D">
              <w:rPr>
                <w:rFonts w:ascii="Verdana" w:eastAsia="Times New Roman" w:hAnsi="Verdana" w:cs="Calibri"/>
                <w:bCs/>
                <w:iCs/>
                <w:noProof/>
                <w:spacing w:val="-4"/>
                <w:lang w:eastAsia="fr-FR"/>
              </w:rPr>
              <w:t>Solicitantul şi-a insuşit in totalitate angajamentele asumate in sectiunea (F) din CF - Declaratia pe proprie raspundere?</w:t>
            </w:r>
            <w:r w:rsidR="00417356">
              <w:rPr>
                <w:rFonts w:ascii="Verdana" w:eastAsia="Times New Roman" w:hAnsi="Verdana" w:cs="Calibri"/>
                <w:bCs/>
                <w:iCs/>
                <w:noProof/>
                <w:spacing w:val="-4"/>
                <w:lang w:eastAsia="fr-FR"/>
              </w:rPr>
              <w:t xml:space="preserve"> (</w:t>
            </w:r>
            <w:r w:rsidR="00417356">
              <w:rPr>
                <w:rFonts w:ascii="Verdana" w:hAnsi="Verdana" w:cs="Times New Roman"/>
                <w:b/>
                <w:szCs w:val="24"/>
              </w:rPr>
              <w:t>Se verifica sectiunea F din CF – Declaratia pe propria raspundere)</w:t>
            </w:r>
          </w:p>
        </w:tc>
        <w:tc>
          <w:tcPr>
            <w:tcW w:w="434" w:type="dxa"/>
            <w:tcBorders>
              <w:top w:val="single" w:sz="6" w:space="0" w:color="auto"/>
              <w:left w:val="single" w:sz="6" w:space="0" w:color="auto"/>
              <w:bottom w:val="single" w:sz="12" w:space="0" w:color="auto"/>
              <w:right w:val="single" w:sz="6"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Verdana" w:eastAsia="Times New Roman" w:hAnsi="Verdana" w:cs="Calibri"/>
                <w:bCs/>
                <w:noProof/>
                <w:lang w:eastAsia="fr-FR"/>
              </w:rPr>
            </w:pPr>
            <w:r w:rsidRPr="00DC704D">
              <w:rPr>
                <w:rFonts w:ascii="Verdana" w:eastAsia="Times New Roman" w:hAnsi="Verdana" w:cs="Calibri"/>
                <w:bCs/>
                <w:noProof/>
                <w:lang w:eastAsia="fr-FR"/>
              </w:rPr>
              <w:sym w:font="Wingdings" w:char="F06F"/>
            </w:r>
          </w:p>
        </w:tc>
        <w:tc>
          <w:tcPr>
            <w:tcW w:w="432" w:type="dxa"/>
            <w:tcBorders>
              <w:top w:val="single" w:sz="6" w:space="0" w:color="auto"/>
              <w:left w:val="single" w:sz="6" w:space="0" w:color="auto"/>
              <w:bottom w:val="single" w:sz="12" w:space="0" w:color="auto"/>
              <w:right w:val="single" w:sz="6" w:space="0" w:color="auto"/>
            </w:tcBorders>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Verdana" w:eastAsia="Times New Roman" w:hAnsi="Verdana" w:cs="Calibri"/>
                <w:bCs/>
                <w:noProof/>
                <w:lang w:eastAsia="fr-FR"/>
              </w:rPr>
            </w:pPr>
            <w:r w:rsidRPr="00DC704D">
              <w:rPr>
                <w:rFonts w:ascii="Verdana" w:eastAsia="Times New Roman" w:hAnsi="Verdana" w:cs="Calibri"/>
                <w:bCs/>
                <w:noProof/>
                <w:lang w:eastAsia="fr-FR"/>
              </w:rPr>
              <w:sym w:font="Wingdings" w:char="F06F"/>
            </w:r>
          </w:p>
        </w:tc>
        <w:tc>
          <w:tcPr>
            <w:tcW w:w="630" w:type="dxa"/>
            <w:gridSpan w:val="2"/>
            <w:tcBorders>
              <w:top w:val="single" w:sz="6" w:space="0" w:color="auto"/>
              <w:left w:val="single" w:sz="6" w:space="0" w:color="auto"/>
              <w:bottom w:val="single" w:sz="12" w:space="0" w:color="auto"/>
              <w:right w:val="single" w:sz="12" w:space="0" w:color="auto"/>
            </w:tcBorders>
            <w:shd w:val="clear" w:color="auto" w:fill="808080"/>
            <w:vAlign w:val="center"/>
          </w:tcPr>
          <w:p w:rsidR="000C0062" w:rsidRPr="00DC704D" w:rsidRDefault="000C0062" w:rsidP="00B46757">
            <w:pPr>
              <w:overflowPunct w:val="0"/>
              <w:autoSpaceDE w:val="0"/>
              <w:autoSpaceDN w:val="0"/>
              <w:adjustRightInd w:val="0"/>
              <w:spacing w:after="0" w:line="240" w:lineRule="auto"/>
              <w:jc w:val="center"/>
              <w:textAlignment w:val="baseline"/>
              <w:rPr>
                <w:rFonts w:ascii="Verdana" w:eastAsia="Times New Roman" w:hAnsi="Verdana" w:cs="Calibri"/>
                <w:bCs/>
                <w:noProof/>
                <w:lang w:eastAsia="fr-FR"/>
              </w:rPr>
            </w:pPr>
          </w:p>
        </w:tc>
      </w:tr>
      <w:tr w:rsidR="000C0062" w:rsidRPr="00DC704D" w:rsidTr="00DB307C">
        <w:trPr>
          <w:trHeight w:val="530"/>
        </w:trPr>
        <w:tc>
          <w:tcPr>
            <w:tcW w:w="8942" w:type="dxa"/>
            <w:gridSpan w:val="2"/>
            <w:tcBorders>
              <w:top w:val="single" w:sz="6" w:space="0" w:color="auto"/>
              <w:left w:val="single" w:sz="12" w:space="0" w:color="auto"/>
              <w:bottom w:val="single" w:sz="12" w:space="0" w:color="auto"/>
              <w:right w:val="single" w:sz="6" w:space="0" w:color="auto"/>
            </w:tcBorders>
            <w:shd w:val="clear" w:color="auto" w:fill="auto"/>
          </w:tcPr>
          <w:p w:rsidR="000C0062" w:rsidRPr="00DC704D" w:rsidDel="00AF187C" w:rsidRDefault="000C0062" w:rsidP="00417356">
            <w:pPr>
              <w:pBdr>
                <w:left w:val="single" w:sz="8" w:space="0" w:color="auto"/>
              </w:pBdr>
              <w:overflowPunct w:val="0"/>
              <w:autoSpaceDE w:val="0"/>
              <w:autoSpaceDN w:val="0"/>
              <w:adjustRightInd w:val="0"/>
              <w:spacing w:before="100" w:beforeAutospacing="1" w:after="0" w:afterAutospacing="1" w:line="240" w:lineRule="auto"/>
              <w:textAlignment w:val="baseline"/>
              <w:rPr>
                <w:rFonts w:ascii="Verdana" w:eastAsia="Times New Roman" w:hAnsi="Verdana" w:cs="Calibri"/>
                <w:b/>
                <w:bCs/>
                <w:iCs/>
                <w:noProof/>
                <w:lang w:eastAsia="fr-FR"/>
              </w:rPr>
            </w:pPr>
          </w:p>
        </w:tc>
        <w:tc>
          <w:tcPr>
            <w:tcW w:w="434" w:type="dxa"/>
            <w:tcBorders>
              <w:top w:val="single" w:sz="6" w:space="0" w:color="auto"/>
              <w:left w:val="single" w:sz="6" w:space="0" w:color="auto"/>
              <w:bottom w:val="single" w:sz="12" w:space="0" w:color="auto"/>
              <w:right w:val="single" w:sz="6"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Verdana" w:eastAsia="Times New Roman" w:hAnsi="Verdana" w:cs="Calibri"/>
                <w:bCs/>
                <w:noProof/>
                <w:lang w:eastAsia="fr-FR"/>
              </w:rPr>
            </w:pPr>
          </w:p>
        </w:tc>
        <w:tc>
          <w:tcPr>
            <w:tcW w:w="432" w:type="dxa"/>
            <w:tcBorders>
              <w:top w:val="single" w:sz="6" w:space="0" w:color="auto"/>
              <w:left w:val="single" w:sz="6" w:space="0" w:color="auto"/>
              <w:bottom w:val="single" w:sz="12" w:space="0" w:color="auto"/>
              <w:right w:val="single" w:sz="6" w:space="0" w:color="auto"/>
            </w:tcBorders>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Verdana" w:eastAsia="Times New Roman" w:hAnsi="Verdana" w:cs="Calibri"/>
                <w:bCs/>
                <w:noProof/>
                <w:lang w:eastAsia="fr-FR"/>
              </w:rPr>
            </w:pPr>
          </w:p>
        </w:tc>
        <w:tc>
          <w:tcPr>
            <w:tcW w:w="630" w:type="dxa"/>
            <w:gridSpan w:val="2"/>
            <w:tcBorders>
              <w:top w:val="single" w:sz="6" w:space="0" w:color="auto"/>
              <w:left w:val="single" w:sz="6" w:space="0" w:color="auto"/>
              <w:bottom w:val="single" w:sz="12" w:space="0" w:color="auto"/>
              <w:right w:val="single" w:sz="12" w:space="0" w:color="auto"/>
            </w:tcBorders>
            <w:shd w:val="clear" w:color="auto" w:fill="808080"/>
            <w:vAlign w:val="center"/>
          </w:tcPr>
          <w:p w:rsidR="000C0062" w:rsidRPr="00DC704D" w:rsidRDefault="000C0062" w:rsidP="00B46757">
            <w:pPr>
              <w:overflowPunct w:val="0"/>
              <w:autoSpaceDE w:val="0"/>
              <w:autoSpaceDN w:val="0"/>
              <w:adjustRightInd w:val="0"/>
              <w:spacing w:after="0" w:line="240" w:lineRule="auto"/>
              <w:jc w:val="center"/>
              <w:textAlignment w:val="baseline"/>
              <w:rPr>
                <w:rFonts w:ascii="Verdana" w:eastAsia="Times New Roman" w:hAnsi="Verdana" w:cs="Calibri"/>
                <w:bCs/>
                <w:noProof/>
                <w:lang w:eastAsia="fr-FR"/>
              </w:rPr>
            </w:pPr>
          </w:p>
        </w:tc>
      </w:tr>
      <w:tr w:rsidR="000C0062" w:rsidRPr="00DC704D" w:rsidTr="00DB307C">
        <w:trPr>
          <w:trHeight w:val="814"/>
        </w:trPr>
        <w:tc>
          <w:tcPr>
            <w:tcW w:w="10438" w:type="dxa"/>
            <w:gridSpan w:val="6"/>
            <w:tcBorders>
              <w:top w:val="single" w:sz="12" w:space="0" w:color="auto"/>
              <w:left w:val="single" w:sz="12" w:space="0" w:color="auto"/>
              <w:bottom w:val="single" w:sz="12" w:space="0" w:color="auto"/>
              <w:right w:val="single" w:sz="12" w:space="0" w:color="auto"/>
            </w:tcBorders>
            <w:shd w:val="clear" w:color="auto" w:fill="BFBFBF"/>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Verdana" w:eastAsia="Times New Roman" w:hAnsi="Verdana" w:cs="Calibri"/>
                <w:bCs/>
                <w:noProof/>
                <w:u w:val="single"/>
                <w:lang w:eastAsia="fr-FR"/>
              </w:rPr>
            </w:pPr>
            <w:r w:rsidRPr="00DC704D">
              <w:rPr>
                <w:rFonts w:ascii="Verdana" w:eastAsia="Times New Roman" w:hAnsi="Verdana" w:cs="Calibri"/>
                <w:b/>
                <w:bCs/>
                <w:noProof/>
                <w:lang w:eastAsia="fr-FR"/>
              </w:rPr>
              <w:t>2.Verificarea conditiilor de eligibilitate ale proiectului</w:t>
            </w:r>
          </w:p>
        </w:tc>
      </w:tr>
      <w:tr w:rsidR="000C0062" w:rsidRPr="00DC704D" w:rsidTr="00DB307C">
        <w:trPr>
          <w:trHeight w:val="814"/>
        </w:trPr>
        <w:tc>
          <w:tcPr>
            <w:tcW w:w="10438" w:type="dxa"/>
            <w:gridSpan w:val="6"/>
            <w:tcBorders>
              <w:top w:val="single" w:sz="12" w:space="0" w:color="auto"/>
              <w:left w:val="single" w:sz="12" w:space="0" w:color="auto"/>
              <w:bottom w:val="single" w:sz="12" w:space="0" w:color="auto"/>
              <w:right w:val="single" w:sz="12" w:space="0" w:color="auto"/>
            </w:tcBorders>
            <w:shd w:val="clear" w:color="auto" w:fill="BFBFBF"/>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Verdana" w:eastAsia="Times New Roman" w:hAnsi="Verdana" w:cs="Calibri"/>
                <w:b/>
                <w:bCs/>
                <w:noProof/>
                <w:lang w:eastAsia="fr-FR"/>
              </w:rPr>
            </w:pPr>
          </w:p>
        </w:tc>
      </w:tr>
      <w:tr w:rsidR="000C0062" w:rsidRPr="00DC704D" w:rsidTr="00DB307C">
        <w:tc>
          <w:tcPr>
            <w:tcW w:w="8925" w:type="dxa"/>
            <w:tcBorders>
              <w:top w:val="single" w:sz="12" w:space="0" w:color="auto"/>
              <w:left w:val="single" w:sz="12" w:space="0" w:color="auto"/>
              <w:bottom w:val="single" w:sz="6" w:space="0" w:color="auto"/>
              <w:right w:val="single" w:sz="12" w:space="0" w:color="auto"/>
            </w:tcBorders>
          </w:tcPr>
          <w:p w:rsidR="00D75BC7" w:rsidRPr="00DC704D" w:rsidRDefault="00D75BC7" w:rsidP="00D75BC7">
            <w:pPr>
              <w:rPr>
                <w:rFonts w:ascii="Verdana" w:hAnsi="Verdana"/>
                <w:b/>
              </w:rPr>
            </w:pPr>
            <w:r w:rsidRPr="00DC704D">
              <w:rPr>
                <w:rFonts w:ascii="Verdana" w:hAnsi="Verdana"/>
                <w:b/>
              </w:rPr>
              <w:t>EG 1. GAL Solicitantul trebuie sa se incadreze in categoria beneficiarilor directi eligibili;</w:t>
            </w:r>
          </w:p>
          <w:p w:rsidR="00366E60" w:rsidRPr="00DC704D" w:rsidRDefault="00366E60" w:rsidP="00D75BC7">
            <w:pPr>
              <w:rPr>
                <w:rFonts w:ascii="Verdana" w:hAnsi="Verdana"/>
                <w:b/>
              </w:rPr>
            </w:pPr>
            <w:r w:rsidRPr="00DC704D">
              <w:rPr>
                <w:rFonts w:ascii="Verdana" w:hAnsi="Verdana"/>
                <w:b/>
              </w:rPr>
              <w:t>Beneficiari directi</w:t>
            </w:r>
          </w:p>
          <w:p w:rsidR="00366E60" w:rsidRPr="00DC704D" w:rsidRDefault="00366E60" w:rsidP="00366E60">
            <w:pPr>
              <w:rPr>
                <w:rFonts w:ascii="Verdana" w:hAnsi="Verdana"/>
              </w:rPr>
            </w:pPr>
            <w:r w:rsidRPr="00DC704D">
              <w:rPr>
                <w:rFonts w:ascii="Verdana" w:hAnsi="Verdana"/>
              </w:rPr>
              <w:t xml:space="preserve">Unitati de cult </w:t>
            </w:r>
          </w:p>
          <w:p w:rsidR="000C0062" w:rsidRPr="00DC704D" w:rsidRDefault="00366E60" w:rsidP="00D75BC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Verdana" w:eastAsia="Times New Roman" w:hAnsi="Verdana" w:cs="Calibri"/>
                <w:b/>
                <w:bCs/>
                <w:noProof/>
                <w:lang w:eastAsia="fr-FR"/>
              </w:rPr>
            </w:pPr>
            <w:r w:rsidRPr="00DC704D">
              <w:rPr>
                <w:rFonts w:ascii="Verdana" w:eastAsia="Times New Roman" w:hAnsi="Verdana" w:cs="Calibri"/>
                <w:b/>
                <w:bCs/>
                <w:noProof/>
                <w:lang w:eastAsia="fr-FR"/>
              </w:rPr>
              <w:t>Documente de verificat : Cererea de finantare, Studiul de fezabilite/ DALI/ Memoriu justificativ, Actele consitutive, Certifica de inregistrare</w:t>
            </w:r>
          </w:p>
        </w:tc>
        <w:tc>
          <w:tcPr>
            <w:tcW w:w="451" w:type="dxa"/>
            <w:gridSpan w:val="2"/>
            <w:tcBorders>
              <w:top w:val="single" w:sz="12" w:space="0" w:color="auto"/>
              <w:left w:val="single" w:sz="12" w:space="0" w:color="auto"/>
              <w:bottom w:val="single" w:sz="6" w:space="0" w:color="auto"/>
              <w:right w:val="single" w:sz="12"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Verdana" w:eastAsia="Times New Roman" w:hAnsi="Verdana" w:cs="Calibri"/>
                <w:b/>
                <w:bCs/>
                <w:noProof/>
                <w:lang w:eastAsia="fr-FR"/>
              </w:rPr>
            </w:pPr>
            <w:r w:rsidRPr="00DC704D">
              <w:rPr>
                <w:rFonts w:ascii="Verdana" w:eastAsia="Times New Roman" w:hAnsi="Verdana" w:cs="Calibri"/>
                <w:bCs/>
                <w:noProof/>
                <w:lang w:eastAsia="fr-FR"/>
              </w:rPr>
              <w:sym w:font="Wingdings" w:char="F06F"/>
            </w:r>
          </w:p>
        </w:tc>
        <w:tc>
          <w:tcPr>
            <w:tcW w:w="463" w:type="dxa"/>
            <w:gridSpan w:val="2"/>
            <w:tcBorders>
              <w:top w:val="single" w:sz="12" w:space="0" w:color="auto"/>
              <w:left w:val="single" w:sz="12" w:space="0" w:color="auto"/>
              <w:bottom w:val="single" w:sz="6" w:space="0" w:color="auto"/>
              <w:right w:val="single" w:sz="12"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Verdana" w:eastAsia="Times New Roman" w:hAnsi="Verdana" w:cs="Calibri"/>
                <w:b/>
                <w:bCs/>
                <w:noProof/>
                <w:lang w:eastAsia="fr-FR"/>
              </w:rPr>
            </w:pPr>
            <w:r w:rsidRPr="00DC704D">
              <w:rPr>
                <w:rFonts w:ascii="Verdana" w:eastAsia="Times New Roman" w:hAnsi="Verdana" w:cs="Calibri"/>
                <w:bCs/>
                <w:noProof/>
                <w:lang w:eastAsia="fr-FR"/>
              </w:rPr>
              <w:sym w:font="Wingdings" w:char="F06F"/>
            </w:r>
          </w:p>
        </w:tc>
        <w:tc>
          <w:tcPr>
            <w:tcW w:w="599" w:type="dxa"/>
            <w:tcBorders>
              <w:top w:val="single" w:sz="12" w:space="0" w:color="auto"/>
              <w:left w:val="single" w:sz="12" w:space="0" w:color="auto"/>
              <w:bottom w:val="single" w:sz="6" w:space="0" w:color="auto"/>
              <w:right w:val="single" w:sz="12" w:space="0" w:color="auto"/>
            </w:tcBorders>
            <w:shd w:val="clear" w:color="auto" w:fill="A6A6A6"/>
          </w:tcPr>
          <w:p w:rsidR="000C0062" w:rsidRPr="00DC704D" w:rsidRDefault="000C0062" w:rsidP="00B46757">
            <w:pPr>
              <w:overflowPunct w:val="0"/>
              <w:autoSpaceDE w:val="0"/>
              <w:autoSpaceDN w:val="0"/>
              <w:adjustRightInd w:val="0"/>
              <w:spacing w:after="0" w:line="240" w:lineRule="auto"/>
              <w:textAlignment w:val="baseline"/>
              <w:rPr>
                <w:rFonts w:ascii="Verdana" w:eastAsia="Times New Roman" w:hAnsi="Verdana" w:cs="Calibri"/>
                <w:b/>
                <w:bCs/>
                <w:noProof/>
                <w:lang w:eastAsia="fr-FR"/>
              </w:rPr>
            </w:pPr>
          </w:p>
        </w:tc>
      </w:tr>
      <w:tr w:rsidR="00DC704D" w:rsidRPr="00DC704D" w:rsidTr="00DB307C">
        <w:tc>
          <w:tcPr>
            <w:tcW w:w="8925" w:type="dxa"/>
            <w:tcBorders>
              <w:top w:val="single" w:sz="12" w:space="0" w:color="auto"/>
              <w:left w:val="single" w:sz="12" w:space="0" w:color="auto"/>
              <w:bottom w:val="single" w:sz="6" w:space="0" w:color="auto"/>
              <w:right w:val="single" w:sz="12" w:space="0" w:color="auto"/>
            </w:tcBorders>
          </w:tcPr>
          <w:p w:rsidR="00DC704D" w:rsidRPr="00DC704D" w:rsidRDefault="00DC704D" w:rsidP="00DC704D">
            <w:pPr>
              <w:pStyle w:val="Listparagraf"/>
              <w:widowControl w:val="0"/>
              <w:spacing w:after="0"/>
              <w:contextualSpacing w:val="0"/>
              <w:rPr>
                <w:rFonts w:ascii="Verdana" w:hAnsi="Verdana"/>
                <w:b/>
                <w:i/>
                <w:color w:val="000000"/>
                <w:lang w:val="ro-RO"/>
              </w:rPr>
            </w:pPr>
            <w:r w:rsidRPr="00DC704D">
              <w:rPr>
                <w:rFonts w:ascii="Verdana" w:hAnsi="Verdana"/>
                <w:b/>
                <w:i/>
                <w:color w:val="000000"/>
              </w:rPr>
              <w:t xml:space="preserve">EG 2  GAL </w:t>
            </w:r>
            <w:r w:rsidRPr="00DC704D">
              <w:rPr>
                <w:rFonts w:ascii="Verdana" w:hAnsi="Verdana"/>
                <w:b/>
                <w:i/>
                <w:color w:val="000000"/>
                <w:lang w:val="ro-RO"/>
              </w:rPr>
              <w:t xml:space="preserve">Obiectivul trebuie sa se incadreze in cel putin unul dintre tipurile de activitati sprijinite </w:t>
            </w:r>
          </w:p>
          <w:p w:rsidR="00DC704D" w:rsidRPr="00DC704D" w:rsidRDefault="00DC704D" w:rsidP="00DC704D">
            <w:pPr>
              <w:pStyle w:val="Frspaiere"/>
              <w:spacing w:line="276" w:lineRule="auto"/>
              <w:rPr>
                <w:rFonts w:ascii="Verdana" w:hAnsi="Verdana"/>
                <w:b/>
              </w:rPr>
            </w:pPr>
            <w:r w:rsidRPr="00DC704D">
              <w:rPr>
                <w:rFonts w:ascii="Verdana" w:hAnsi="Verdana"/>
                <w:b/>
              </w:rPr>
              <w:t>Tipurile de sprijini sunt  :</w:t>
            </w:r>
          </w:p>
          <w:p w:rsidR="00DC704D" w:rsidRPr="00DC704D" w:rsidRDefault="00DC704D" w:rsidP="00DC704D">
            <w:pPr>
              <w:pStyle w:val="Frspaiere"/>
              <w:spacing w:line="276" w:lineRule="auto"/>
              <w:rPr>
                <w:rFonts w:ascii="Verdana" w:hAnsi="Verdana"/>
                <w:b/>
              </w:rPr>
            </w:pPr>
            <w:r w:rsidRPr="00DC704D">
              <w:rPr>
                <w:rFonts w:ascii="Verdana" w:hAnsi="Verdana"/>
                <w:b/>
              </w:rPr>
              <w:t xml:space="preserve"> - Infiintarea obiectivelor de cult</w:t>
            </w:r>
          </w:p>
          <w:p w:rsidR="00DC704D" w:rsidRPr="00DC704D" w:rsidRDefault="00DC704D" w:rsidP="00DC704D">
            <w:pPr>
              <w:pStyle w:val="Frspaiere"/>
              <w:spacing w:line="276" w:lineRule="auto"/>
              <w:rPr>
                <w:rFonts w:ascii="Verdana" w:hAnsi="Verdana"/>
                <w:b/>
              </w:rPr>
            </w:pPr>
            <w:r w:rsidRPr="00DC704D">
              <w:rPr>
                <w:rFonts w:ascii="Verdana" w:hAnsi="Verdana"/>
                <w:b/>
              </w:rPr>
              <w:t>-  modernizarea sau reabilitarea obiectivelor de cult</w:t>
            </w:r>
          </w:p>
          <w:p w:rsidR="00DC704D" w:rsidRPr="00DC704D" w:rsidRDefault="00DC704D" w:rsidP="00DC704D">
            <w:pPr>
              <w:pStyle w:val="Frspaiere"/>
              <w:spacing w:line="276" w:lineRule="auto"/>
              <w:rPr>
                <w:rFonts w:ascii="Verdana" w:hAnsi="Verdana"/>
                <w:noProof/>
                <w:lang w:eastAsia="fr-FR"/>
              </w:rPr>
            </w:pPr>
            <w:r w:rsidRPr="00DC704D">
              <w:rPr>
                <w:rFonts w:ascii="Verdana" w:hAnsi="Verdana"/>
                <w:noProof/>
                <w:lang w:eastAsia="fr-FR"/>
              </w:rPr>
              <w:t xml:space="preserve">De verificat  : </w:t>
            </w:r>
          </w:p>
          <w:p w:rsidR="00DC704D" w:rsidRPr="00DC704D" w:rsidRDefault="00DC704D" w:rsidP="00DC704D">
            <w:pPr>
              <w:pStyle w:val="Listparagraf"/>
              <w:numPr>
                <w:ilvl w:val="0"/>
                <w:numId w:val="27"/>
              </w:numPr>
              <w:spacing w:after="0" w:line="360" w:lineRule="auto"/>
              <w:jc w:val="both"/>
              <w:rPr>
                <w:rFonts w:ascii="Verdana" w:hAnsi="Verdana"/>
                <w:noProof/>
              </w:rPr>
            </w:pPr>
            <w:r w:rsidRPr="00DC704D">
              <w:rPr>
                <w:rFonts w:ascii="Verdana" w:hAnsi="Verdana"/>
                <w:noProof/>
              </w:rPr>
              <w:t xml:space="preserve">Studiul de Fezabilitate/Documentatia de Avizare pentru Lucrari- de Interventii, intocmite conform legislatiei in vigoare  privind continutul cadru al documentatiei tehnico-economice aferente investitiilor publice, </w:t>
            </w:r>
            <w:r w:rsidRPr="00DC704D">
              <w:rPr>
                <w:rFonts w:ascii="Verdana" w:hAnsi="Verdana"/>
                <w:noProof/>
              </w:rPr>
              <w:lastRenderedPageBreak/>
              <w:t>precum şi a structurii şi metodologiei de elaborare a devizului general pentru obiective de investitii şi lucrari de interventii)/ Memoriu justificativ</w:t>
            </w:r>
          </w:p>
          <w:p w:rsidR="00DC704D" w:rsidRPr="00DC704D" w:rsidRDefault="00DC704D" w:rsidP="00DC704D">
            <w:pPr>
              <w:pStyle w:val="Listparagraf"/>
              <w:numPr>
                <w:ilvl w:val="0"/>
                <w:numId w:val="27"/>
              </w:numPr>
              <w:spacing w:after="0" w:line="360" w:lineRule="auto"/>
              <w:jc w:val="both"/>
              <w:rPr>
                <w:rFonts w:ascii="Verdana" w:hAnsi="Verdana"/>
                <w:lang w:eastAsia="fr-FR"/>
              </w:rPr>
            </w:pPr>
            <w:r w:rsidRPr="00DC704D">
              <w:rPr>
                <w:rFonts w:ascii="Verdana" w:hAnsi="Verdana"/>
                <w:lang w:eastAsia="fr-FR"/>
              </w:rPr>
              <w:t>Certificatul de Urbanism</w:t>
            </w:r>
          </w:p>
          <w:p w:rsidR="00DC704D" w:rsidRPr="00DC704D" w:rsidRDefault="00DC704D" w:rsidP="00D75BC7">
            <w:pPr>
              <w:rPr>
                <w:rFonts w:ascii="Verdana" w:hAnsi="Verdana"/>
                <w:b/>
              </w:rPr>
            </w:pPr>
          </w:p>
        </w:tc>
        <w:tc>
          <w:tcPr>
            <w:tcW w:w="451" w:type="dxa"/>
            <w:gridSpan w:val="2"/>
            <w:tcBorders>
              <w:top w:val="single" w:sz="12" w:space="0" w:color="auto"/>
              <w:left w:val="single" w:sz="12" w:space="0" w:color="auto"/>
              <w:bottom w:val="single" w:sz="6" w:space="0" w:color="auto"/>
              <w:right w:val="single" w:sz="12" w:space="0" w:color="auto"/>
            </w:tcBorders>
            <w:vAlign w:val="center"/>
          </w:tcPr>
          <w:p w:rsidR="00DC704D" w:rsidRPr="00DC704D" w:rsidRDefault="00DC704D" w:rsidP="00B4675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Verdana" w:eastAsia="Times New Roman" w:hAnsi="Verdana" w:cs="Calibri"/>
                <w:bCs/>
                <w:noProof/>
                <w:lang w:eastAsia="fr-FR"/>
              </w:rPr>
            </w:pPr>
            <w:r w:rsidRPr="00DC704D">
              <w:rPr>
                <w:rFonts w:ascii="Verdana" w:eastAsia="Times New Roman" w:hAnsi="Verdana" w:cs="Calibri"/>
                <w:bCs/>
                <w:noProof/>
                <w:lang w:eastAsia="fr-FR"/>
              </w:rPr>
              <w:lastRenderedPageBreak/>
              <w:sym w:font="Wingdings" w:char="F06F"/>
            </w:r>
          </w:p>
        </w:tc>
        <w:tc>
          <w:tcPr>
            <w:tcW w:w="463" w:type="dxa"/>
            <w:gridSpan w:val="2"/>
            <w:tcBorders>
              <w:top w:val="single" w:sz="12" w:space="0" w:color="auto"/>
              <w:left w:val="single" w:sz="12" w:space="0" w:color="auto"/>
              <w:bottom w:val="single" w:sz="6" w:space="0" w:color="auto"/>
              <w:right w:val="single" w:sz="12" w:space="0" w:color="auto"/>
            </w:tcBorders>
            <w:vAlign w:val="center"/>
          </w:tcPr>
          <w:p w:rsidR="00DC704D" w:rsidRPr="00DC704D" w:rsidRDefault="00DC704D"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Verdana" w:eastAsia="Times New Roman" w:hAnsi="Verdana" w:cs="Calibri"/>
                <w:bCs/>
                <w:noProof/>
                <w:lang w:eastAsia="fr-FR"/>
              </w:rPr>
            </w:pPr>
            <w:r w:rsidRPr="00DC704D">
              <w:rPr>
                <w:rFonts w:ascii="Verdana" w:eastAsia="Times New Roman" w:hAnsi="Verdana" w:cs="Calibri"/>
                <w:bCs/>
                <w:noProof/>
                <w:lang w:eastAsia="fr-FR"/>
              </w:rPr>
              <w:sym w:font="Wingdings" w:char="F06F"/>
            </w:r>
          </w:p>
        </w:tc>
        <w:tc>
          <w:tcPr>
            <w:tcW w:w="599" w:type="dxa"/>
            <w:tcBorders>
              <w:top w:val="single" w:sz="12" w:space="0" w:color="auto"/>
              <w:left w:val="single" w:sz="12" w:space="0" w:color="auto"/>
              <w:bottom w:val="single" w:sz="6" w:space="0" w:color="auto"/>
              <w:right w:val="single" w:sz="12" w:space="0" w:color="auto"/>
            </w:tcBorders>
            <w:shd w:val="clear" w:color="auto" w:fill="A6A6A6"/>
          </w:tcPr>
          <w:p w:rsidR="00DC704D" w:rsidRPr="00DC704D" w:rsidRDefault="00DC704D" w:rsidP="00B46757">
            <w:pPr>
              <w:overflowPunct w:val="0"/>
              <w:autoSpaceDE w:val="0"/>
              <w:autoSpaceDN w:val="0"/>
              <w:adjustRightInd w:val="0"/>
              <w:spacing w:after="0" w:line="240" w:lineRule="auto"/>
              <w:textAlignment w:val="baseline"/>
              <w:rPr>
                <w:rFonts w:ascii="Verdana" w:eastAsia="Times New Roman" w:hAnsi="Verdana" w:cs="Calibri"/>
                <w:b/>
                <w:bCs/>
                <w:noProof/>
                <w:lang w:eastAsia="fr-FR"/>
              </w:rPr>
            </w:pPr>
          </w:p>
        </w:tc>
      </w:tr>
      <w:tr w:rsidR="000C0062" w:rsidRPr="00DC704D" w:rsidTr="00DB307C">
        <w:tc>
          <w:tcPr>
            <w:tcW w:w="8925" w:type="dxa"/>
            <w:tcBorders>
              <w:top w:val="single" w:sz="12" w:space="0" w:color="auto"/>
              <w:left w:val="single" w:sz="12" w:space="0" w:color="auto"/>
              <w:bottom w:val="single" w:sz="6" w:space="0" w:color="auto"/>
              <w:right w:val="single" w:sz="12" w:space="0" w:color="auto"/>
            </w:tcBorders>
          </w:tcPr>
          <w:p w:rsidR="00366E60" w:rsidRPr="00DC704D" w:rsidRDefault="00D75BC7" w:rsidP="00B4675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Verdana" w:hAnsi="Verdana" w:cs="Times New Roman"/>
                <w:b/>
              </w:rPr>
            </w:pPr>
            <w:r w:rsidRPr="00DC704D">
              <w:rPr>
                <w:rFonts w:ascii="Verdana" w:eastAsia="Times New Roman" w:hAnsi="Verdana" w:cs="Times New Roman"/>
                <w:b/>
                <w:bCs/>
                <w:noProof/>
                <w:lang w:eastAsia="fr-FR"/>
              </w:rPr>
              <w:lastRenderedPageBreak/>
              <w:t xml:space="preserve">EG </w:t>
            </w:r>
            <w:r w:rsidR="00DC704D" w:rsidRPr="00DC704D">
              <w:rPr>
                <w:rFonts w:ascii="Verdana" w:eastAsia="Times New Roman" w:hAnsi="Verdana" w:cs="Times New Roman"/>
                <w:b/>
                <w:bCs/>
                <w:noProof/>
                <w:lang w:eastAsia="fr-FR"/>
              </w:rPr>
              <w:t>3</w:t>
            </w:r>
            <w:r w:rsidRPr="00DC704D">
              <w:rPr>
                <w:rFonts w:ascii="Verdana" w:eastAsia="Times New Roman" w:hAnsi="Verdana" w:cs="Times New Roman"/>
                <w:b/>
                <w:bCs/>
                <w:noProof/>
                <w:lang w:eastAsia="fr-FR"/>
              </w:rPr>
              <w:t xml:space="preserve"> GAL </w:t>
            </w:r>
            <w:r w:rsidRPr="00DC704D">
              <w:rPr>
                <w:rFonts w:ascii="Verdana" w:hAnsi="Verdana" w:cs="Times New Roman"/>
                <w:b/>
              </w:rPr>
              <w:t xml:space="preserve">Proiectul trebuie sa se incadreze in PUG </w:t>
            </w:r>
          </w:p>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Verdana" w:eastAsia="Times New Roman" w:hAnsi="Verdana" w:cs="Calibri"/>
                <w:bCs/>
                <w:noProof/>
                <w:lang w:eastAsia="fr-FR"/>
              </w:rPr>
            </w:pPr>
            <w:r w:rsidRPr="00DC704D">
              <w:rPr>
                <w:rFonts w:ascii="Verdana" w:eastAsia="Times New Roman" w:hAnsi="Verdana" w:cs="Calibri"/>
                <w:bCs/>
                <w:i/>
                <w:noProof/>
                <w:lang w:eastAsia="fr-FR"/>
              </w:rPr>
              <w:t>Documente Verificate:</w:t>
            </w:r>
          </w:p>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Verdana" w:hAnsi="Verdana"/>
              </w:rPr>
            </w:pPr>
            <w:r w:rsidRPr="00DC704D">
              <w:rPr>
                <w:rFonts w:ascii="Verdana" w:hAnsi="Verdana" w:cs="Calibri"/>
                <w:noProof/>
              </w:rPr>
              <w:t>-</w:t>
            </w:r>
            <w:r w:rsidR="00D75BC7" w:rsidRPr="00DC704D">
              <w:rPr>
                <w:rFonts w:ascii="Verdana" w:eastAsia="Times New Roman" w:hAnsi="Verdana" w:cs="Times New Roman"/>
                <w:lang w:eastAsia="fr-FR"/>
              </w:rPr>
              <w:t xml:space="preserve"> Certificatul de Urbanism</w:t>
            </w:r>
            <w:r w:rsidRPr="00DC704D">
              <w:rPr>
                <w:rFonts w:ascii="Verdana" w:hAnsi="Verdana" w:cs="Calibri"/>
                <w:noProof/>
              </w:rPr>
              <w:t>.</w:t>
            </w:r>
          </w:p>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Verdana" w:eastAsia="Times New Roman" w:hAnsi="Verdana" w:cs="Calibri"/>
                <w:b/>
                <w:bCs/>
                <w:noProof/>
                <w:lang w:eastAsia="fr-FR"/>
              </w:rPr>
            </w:pPr>
          </w:p>
        </w:tc>
        <w:tc>
          <w:tcPr>
            <w:tcW w:w="451" w:type="dxa"/>
            <w:gridSpan w:val="2"/>
            <w:tcBorders>
              <w:top w:val="single" w:sz="12" w:space="0" w:color="auto"/>
              <w:left w:val="single" w:sz="12" w:space="0" w:color="auto"/>
              <w:bottom w:val="single" w:sz="6" w:space="0" w:color="auto"/>
              <w:right w:val="single" w:sz="12"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Verdana" w:eastAsia="Times New Roman" w:hAnsi="Verdana" w:cs="Calibri"/>
                <w:b/>
                <w:bCs/>
                <w:noProof/>
                <w:lang w:eastAsia="fr-FR"/>
              </w:rPr>
            </w:pPr>
            <w:r w:rsidRPr="00DC704D">
              <w:rPr>
                <w:rFonts w:ascii="Verdana" w:eastAsia="Times New Roman" w:hAnsi="Verdana" w:cs="Calibri"/>
                <w:bCs/>
                <w:noProof/>
                <w:lang w:eastAsia="fr-FR"/>
              </w:rPr>
              <w:sym w:font="Wingdings" w:char="F06F"/>
            </w:r>
          </w:p>
        </w:tc>
        <w:tc>
          <w:tcPr>
            <w:tcW w:w="463" w:type="dxa"/>
            <w:gridSpan w:val="2"/>
            <w:tcBorders>
              <w:top w:val="single" w:sz="12" w:space="0" w:color="auto"/>
              <w:left w:val="single" w:sz="12" w:space="0" w:color="auto"/>
              <w:bottom w:val="single" w:sz="6" w:space="0" w:color="auto"/>
              <w:right w:val="single" w:sz="12"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Verdana" w:eastAsia="Times New Roman" w:hAnsi="Verdana" w:cs="Calibri"/>
                <w:b/>
                <w:bCs/>
                <w:noProof/>
                <w:lang w:eastAsia="fr-FR"/>
              </w:rPr>
            </w:pPr>
            <w:r w:rsidRPr="00DC704D">
              <w:rPr>
                <w:rFonts w:ascii="Verdana" w:eastAsia="Times New Roman" w:hAnsi="Verdana" w:cs="Calibri"/>
                <w:bCs/>
                <w:noProof/>
                <w:lang w:eastAsia="fr-FR"/>
              </w:rPr>
              <w:sym w:font="Wingdings" w:char="F06F"/>
            </w:r>
          </w:p>
        </w:tc>
        <w:tc>
          <w:tcPr>
            <w:tcW w:w="599" w:type="dxa"/>
            <w:tcBorders>
              <w:top w:val="single" w:sz="12" w:space="0" w:color="auto"/>
              <w:left w:val="single" w:sz="12" w:space="0" w:color="auto"/>
              <w:bottom w:val="single" w:sz="6" w:space="0" w:color="auto"/>
              <w:right w:val="single" w:sz="12" w:space="0" w:color="auto"/>
            </w:tcBorders>
            <w:shd w:val="clear" w:color="auto" w:fill="A6A6A6"/>
          </w:tcPr>
          <w:p w:rsidR="000C0062" w:rsidRPr="00DC704D" w:rsidRDefault="000C0062" w:rsidP="00B46757">
            <w:pPr>
              <w:overflowPunct w:val="0"/>
              <w:autoSpaceDE w:val="0"/>
              <w:autoSpaceDN w:val="0"/>
              <w:adjustRightInd w:val="0"/>
              <w:spacing w:after="0" w:line="240" w:lineRule="auto"/>
              <w:textAlignment w:val="baseline"/>
              <w:rPr>
                <w:rFonts w:ascii="Verdana" w:eastAsia="Times New Roman" w:hAnsi="Verdana" w:cs="Calibri"/>
                <w:b/>
                <w:bCs/>
                <w:noProof/>
                <w:lang w:eastAsia="fr-FR"/>
              </w:rPr>
            </w:pPr>
          </w:p>
        </w:tc>
      </w:tr>
      <w:tr w:rsidR="000C0062" w:rsidRPr="00DC704D" w:rsidTr="00DB307C">
        <w:tc>
          <w:tcPr>
            <w:tcW w:w="8925" w:type="dxa"/>
            <w:tcBorders>
              <w:top w:val="single" w:sz="12" w:space="0" w:color="auto"/>
              <w:left w:val="single" w:sz="12" w:space="0" w:color="auto"/>
              <w:bottom w:val="single" w:sz="6" w:space="0" w:color="auto"/>
              <w:right w:val="single" w:sz="12" w:space="0" w:color="auto"/>
            </w:tcBorders>
          </w:tcPr>
          <w:p w:rsidR="00366E60" w:rsidRPr="00DC704D" w:rsidRDefault="00366E60" w:rsidP="00B46757">
            <w:pPr>
              <w:pStyle w:val="Frspaiere"/>
              <w:spacing w:line="276" w:lineRule="auto"/>
              <w:rPr>
                <w:rFonts w:ascii="Verdana" w:hAnsi="Verdana"/>
                <w:b/>
              </w:rPr>
            </w:pPr>
            <w:r w:rsidRPr="00DC704D">
              <w:rPr>
                <w:rFonts w:ascii="Verdana" w:hAnsi="Verdana"/>
                <w:b/>
                <w:bCs/>
                <w:noProof/>
                <w:lang w:eastAsia="fr-FR"/>
              </w:rPr>
              <w:t xml:space="preserve">EG </w:t>
            </w:r>
            <w:r w:rsidR="000C7188">
              <w:rPr>
                <w:rFonts w:ascii="Verdana" w:hAnsi="Verdana"/>
                <w:b/>
                <w:bCs/>
                <w:noProof/>
                <w:lang w:eastAsia="fr-FR"/>
              </w:rPr>
              <w:t>4</w:t>
            </w:r>
            <w:r w:rsidRPr="00DC704D">
              <w:rPr>
                <w:rFonts w:ascii="Verdana" w:hAnsi="Verdana"/>
                <w:b/>
                <w:bCs/>
                <w:noProof/>
                <w:lang w:eastAsia="fr-FR"/>
              </w:rPr>
              <w:t xml:space="preserve">. GAL </w:t>
            </w:r>
            <w:r w:rsidRPr="00DC704D">
              <w:rPr>
                <w:rFonts w:ascii="Verdana" w:hAnsi="Verdana"/>
                <w:b/>
              </w:rPr>
              <w:t xml:space="preserve">Investitia trebuie sa incadreze in  categoria de investitii eligibile </w:t>
            </w:r>
          </w:p>
          <w:p w:rsidR="00366E60" w:rsidRPr="00DC704D" w:rsidRDefault="00366E60" w:rsidP="00B46757">
            <w:pPr>
              <w:pStyle w:val="Frspaiere"/>
              <w:spacing w:line="276" w:lineRule="auto"/>
              <w:rPr>
                <w:rFonts w:ascii="Verdana" w:hAnsi="Verdana"/>
                <w:b/>
              </w:rPr>
            </w:pPr>
            <w:r w:rsidRPr="00DC704D">
              <w:rPr>
                <w:rFonts w:ascii="Verdana" w:hAnsi="Verdana"/>
                <w:b/>
              </w:rPr>
              <w:t xml:space="preserve">Investitiile eligibile sunt : Infiintarea, modernizarea sau reabilitarea obiectivelor de cult </w:t>
            </w:r>
          </w:p>
          <w:p w:rsidR="00366E60" w:rsidRPr="00DC704D" w:rsidRDefault="00366E60" w:rsidP="00B46757">
            <w:pPr>
              <w:pStyle w:val="Frspaiere"/>
              <w:spacing w:line="276" w:lineRule="auto"/>
              <w:rPr>
                <w:rFonts w:ascii="Verdana" w:hAnsi="Verdana"/>
                <w:b/>
              </w:rPr>
            </w:pPr>
          </w:p>
          <w:p w:rsidR="000C0062" w:rsidRPr="00DC704D" w:rsidRDefault="000C0062" w:rsidP="00B46757">
            <w:pPr>
              <w:pStyle w:val="Frspaiere"/>
              <w:spacing w:line="276" w:lineRule="auto"/>
              <w:rPr>
                <w:rFonts w:ascii="Verdana" w:hAnsi="Verdana"/>
              </w:rPr>
            </w:pPr>
            <w:r w:rsidRPr="00DC704D">
              <w:rPr>
                <w:rFonts w:ascii="Verdana" w:hAnsi="Verdana"/>
              </w:rPr>
              <w:t xml:space="preserve">De verificat : </w:t>
            </w:r>
          </w:p>
          <w:p w:rsidR="00366E60" w:rsidRPr="00DC704D" w:rsidRDefault="00366E60" w:rsidP="00366E60">
            <w:pPr>
              <w:pStyle w:val="Listparagraf"/>
              <w:numPr>
                <w:ilvl w:val="0"/>
                <w:numId w:val="27"/>
              </w:numPr>
              <w:spacing w:after="0" w:line="360" w:lineRule="auto"/>
              <w:jc w:val="both"/>
              <w:rPr>
                <w:rFonts w:ascii="Verdana" w:hAnsi="Verdana"/>
                <w:noProof/>
              </w:rPr>
            </w:pPr>
            <w:r w:rsidRPr="00DC704D">
              <w:rPr>
                <w:rFonts w:ascii="Verdana" w:hAnsi="Verdana"/>
                <w:noProof/>
              </w:rPr>
              <w:t>Studiul de Fezabilitate/Documentatia de Avizare pentru Lucrari- de Interventii, intocmite conform legislatiei in vigoare  privind continutul cadru al documentatiei tehnico-economice aferente investitiilor publice, precum şi a structurii şi metodologiei de elaborare a devizului general pentru obiective de investitii şi lucrari de interventii)/ Memoriu justificativ</w:t>
            </w:r>
          </w:p>
          <w:p w:rsidR="00366E60" w:rsidRPr="00DC704D" w:rsidRDefault="00366E60" w:rsidP="00366E60">
            <w:pPr>
              <w:pStyle w:val="Listparagraf"/>
              <w:numPr>
                <w:ilvl w:val="0"/>
                <w:numId w:val="27"/>
              </w:numPr>
              <w:spacing w:after="0" w:line="360" w:lineRule="auto"/>
              <w:jc w:val="both"/>
              <w:rPr>
                <w:rFonts w:ascii="Verdana" w:hAnsi="Verdana"/>
                <w:lang w:eastAsia="fr-FR"/>
              </w:rPr>
            </w:pPr>
            <w:r w:rsidRPr="00DC704D">
              <w:rPr>
                <w:rFonts w:ascii="Verdana" w:hAnsi="Verdana"/>
                <w:lang w:eastAsia="fr-FR"/>
              </w:rPr>
              <w:t>Certificatul de Urbanism</w:t>
            </w:r>
          </w:p>
          <w:p w:rsidR="000C0062" w:rsidRPr="00DC704D" w:rsidRDefault="000C0062" w:rsidP="00B46757">
            <w:pPr>
              <w:pStyle w:val="Frspaiere"/>
              <w:spacing w:line="276" w:lineRule="auto"/>
              <w:rPr>
                <w:rFonts w:ascii="Verdana" w:eastAsia="Times New Roman" w:hAnsi="Verdana" w:cs="Calibri"/>
                <w:b/>
                <w:bCs/>
                <w:noProof/>
                <w:lang w:eastAsia="fr-FR"/>
              </w:rPr>
            </w:pPr>
          </w:p>
        </w:tc>
        <w:tc>
          <w:tcPr>
            <w:tcW w:w="451" w:type="dxa"/>
            <w:gridSpan w:val="2"/>
            <w:tcBorders>
              <w:top w:val="single" w:sz="12" w:space="0" w:color="auto"/>
              <w:left w:val="single" w:sz="12" w:space="0" w:color="auto"/>
              <w:bottom w:val="single" w:sz="6" w:space="0" w:color="auto"/>
              <w:right w:val="single" w:sz="12"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Verdana" w:eastAsia="Times New Roman" w:hAnsi="Verdana" w:cs="Calibri"/>
                <w:b/>
                <w:bCs/>
                <w:noProof/>
                <w:lang w:eastAsia="fr-FR"/>
              </w:rPr>
            </w:pPr>
            <w:r w:rsidRPr="00DC704D">
              <w:rPr>
                <w:rFonts w:ascii="Verdana" w:eastAsia="Times New Roman" w:hAnsi="Verdana" w:cs="Calibri"/>
                <w:bCs/>
                <w:noProof/>
                <w:lang w:eastAsia="fr-FR"/>
              </w:rPr>
              <w:sym w:font="Wingdings" w:char="F06F"/>
            </w:r>
          </w:p>
        </w:tc>
        <w:tc>
          <w:tcPr>
            <w:tcW w:w="463" w:type="dxa"/>
            <w:gridSpan w:val="2"/>
            <w:tcBorders>
              <w:top w:val="single" w:sz="12" w:space="0" w:color="auto"/>
              <w:left w:val="single" w:sz="12" w:space="0" w:color="auto"/>
              <w:bottom w:val="single" w:sz="6" w:space="0" w:color="auto"/>
              <w:right w:val="single" w:sz="12"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Verdana" w:eastAsia="Times New Roman" w:hAnsi="Verdana" w:cs="Calibri"/>
                <w:b/>
                <w:bCs/>
                <w:noProof/>
                <w:lang w:eastAsia="fr-FR"/>
              </w:rPr>
            </w:pPr>
            <w:r w:rsidRPr="00DC704D">
              <w:rPr>
                <w:rFonts w:ascii="Verdana" w:eastAsia="Times New Roman" w:hAnsi="Verdana" w:cs="Calibri"/>
                <w:bCs/>
                <w:noProof/>
                <w:lang w:eastAsia="fr-FR"/>
              </w:rPr>
              <w:sym w:font="Wingdings" w:char="F06F"/>
            </w:r>
          </w:p>
        </w:tc>
        <w:tc>
          <w:tcPr>
            <w:tcW w:w="599" w:type="dxa"/>
            <w:tcBorders>
              <w:top w:val="single" w:sz="12" w:space="0" w:color="auto"/>
              <w:left w:val="single" w:sz="12" w:space="0" w:color="auto"/>
              <w:bottom w:val="single" w:sz="6" w:space="0" w:color="auto"/>
              <w:right w:val="single" w:sz="12" w:space="0" w:color="auto"/>
            </w:tcBorders>
            <w:shd w:val="clear" w:color="auto" w:fill="A6A6A6"/>
          </w:tcPr>
          <w:p w:rsidR="000C0062" w:rsidRPr="00DC704D" w:rsidRDefault="000C0062" w:rsidP="00B46757">
            <w:pPr>
              <w:overflowPunct w:val="0"/>
              <w:autoSpaceDE w:val="0"/>
              <w:autoSpaceDN w:val="0"/>
              <w:adjustRightInd w:val="0"/>
              <w:spacing w:after="0" w:line="240" w:lineRule="auto"/>
              <w:textAlignment w:val="baseline"/>
              <w:rPr>
                <w:rFonts w:ascii="Verdana" w:eastAsia="Times New Roman" w:hAnsi="Verdana" w:cs="Calibri"/>
                <w:b/>
                <w:bCs/>
                <w:noProof/>
                <w:lang w:eastAsia="fr-FR"/>
              </w:rPr>
            </w:pPr>
          </w:p>
        </w:tc>
      </w:tr>
      <w:tr w:rsidR="000C0062" w:rsidRPr="00DC704D" w:rsidTr="00DB307C">
        <w:tc>
          <w:tcPr>
            <w:tcW w:w="8925" w:type="dxa"/>
            <w:tcBorders>
              <w:top w:val="single" w:sz="12" w:space="0" w:color="auto"/>
              <w:left w:val="single" w:sz="12" w:space="0" w:color="auto"/>
              <w:bottom w:val="single" w:sz="6" w:space="0" w:color="auto"/>
              <w:right w:val="single" w:sz="12" w:space="0" w:color="auto"/>
            </w:tcBorders>
          </w:tcPr>
          <w:p w:rsidR="00D75BC7" w:rsidRPr="00DC704D" w:rsidRDefault="00366E60" w:rsidP="00B46757">
            <w:pPr>
              <w:pStyle w:val="Frspaiere"/>
              <w:spacing w:line="276" w:lineRule="auto"/>
              <w:rPr>
                <w:rFonts w:ascii="Verdana" w:hAnsi="Verdana"/>
                <w:b/>
              </w:rPr>
            </w:pPr>
            <w:r w:rsidRPr="00DC704D">
              <w:rPr>
                <w:rFonts w:ascii="Verdana" w:hAnsi="Verdana"/>
                <w:b/>
              </w:rPr>
              <w:t xml:space="preserve">EG </w:t>
            </w:r>
            <w:r w:rsidR="000C7188">
              <w:rPr>
                <w:rFonts w:ascii="Verdana" w:hAnsi="Verdana"/>
                <w:b/>
              </w:rPr>
              <w:t>5</w:t>
            </w:r>
            <w:r w:rsidRPr="00DC704D">
              <w:rPr>
                <w:rFonts w:ascii="Verdana" w:hAnsi="Verdana"/>
                <w:b/>
              </w:rPr>
              <w:t xml:space="preserve">. GAL Investitiile realizate sau modernizate ( institutii de cult) sa fie prevazute cu  posibilitatea colectarii selective a deseurilor </w:t>
            </w:r>
          </w:p>
          <w:p w:rsidR="000C0062" w:rsidRPr="00DC704D" w:rsidRDefault="000C0062" w:rsidP="00B46757">
            <w:pPr>
              <w:pStyle w:val="Frspaiere"/>
              <w:spacing w:line="276" w:lineRule="auto"/>
              <w:rPr>
                <w:rFonts w:ascii="Verdana" w:hAnsi="Verdana"/>
              </w:rPr>
            </w:pPr>
            <w:r w:rsidRPr="00DC704D">
              <w:rPr>
                <w:rFonts w:ascii="Verdana" w:hAnsi="Verdana"/>
              </w:rPr>
              <w:t xml:space="preserve">De verificat : </w:t>
            </w:r>
          </w:p>
          <w:p w:rsidR="00366E60" w:rsidRPr="00DC704D" w:rsidRDefault="00366E60" w:rsidP="00366E60">
            <w:pPr>
              <w:rPr>
                <w:rFonts w:ascii="Verdana" w:hAnsi="Verdana"/>
                <w:noProof/>
              </w:rPr>
            </w:pPr>
            <w:r w:rsidRPr="00DC704D">
              <w:rPr>
                <w:rFonts w:ascii="Verdana" w:hAnsi="Verdana"/>
                <w:noProof/>
              </w:rPr>
              <w:t>Studiul de Fezabilitate/Documentatia de Avizare pentru Lucrari- de Interventii, intocmite conform legislatiei in vigoare  privind continutul cadru al documentatiei tehnico-economice aferente investitiilor publice, precum şi a structurii şi metodologiei de elaborare a devizului general pentru obiective de investitii şi lucrari de interventii)/ Memoriu justificativ</w:t>
            </w:r>
          </w:p>
          <w:p w:rsidR="000C0062" w:rsidRPr="00DC704D" w:rsidRDefault="000C0062" w:rsidP="00D75BC7">
            <w:pPr>
              <w:pStyle w:val="Frspaiere"/>
              <w:spacing w:line="276" w:lineRule="auto"/>
              <w:rPr>
                <w:rFonts w:ascii="Verdana" w:eastAsia="Times New Roman" w:hAnsi="Verdana" w:cs="Calibri"/>
                <w:b/>
                <w:bCs/>
                <w:noProof/>
                <w:lang w:eastAsia="fr-FR"/>
              </w:rPr>
            </w:pPr>
          </w:p>
        </w:tc>
        <w:tc>
          <w:tcPr>
            <w:tcW w:w="451" w:type="dxa"/>
            <w:gridSpan w:val="2"/>
            <w:tcBorders>
              <w:top w:val="single" w:sz="12" w:space="0" w:color="auto"/>
              <w:left w:val="single" w:sz="12" w:space="0" w:color="auto"/>
              <w:bottom w:val="single" w:sz="6" w:space="0" w:color="auto"/>
              <w:right w:val="single" w:sz="12"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Verdana" w:eastAsia="Times New Roman" w:hAnsi="Verdana" w:cs="Calibri"/>
                <w:b/>
                <w:bCs/>
                <w:noProof/>
                <w:lang w:eastAsia="fr-FR"/>
              </w:rPr>
            </w:pPr>
            <w:r w:rsidRPr="00DC704D">
              <w:rPr>
                <w:rFonts w:ascii="Verdana" w:eastAsia="Times New Roman" w:hAnsi="Verdana" w:cs="Calibri"/>
                <w:bCs/>
                <w:noProof/>
                <w:lang w:eastAsia="fr-FR"/>
              </w:rPr>
              <w:sym w:font="Wingdings" w:char="F06F"/>
            </w:r>
          </w:p>
        </w:tc>
        <w:tc>
          <w:tcPr>
            <w:tcW w:w="463" w:type="dxa"/>
            <w:gridSpan w:val="2"/>
            <w:tcBorders>
              <w:top w:val="single" w:sz="12" w:space="0" w:color="auto"/>
              <w:left w:val="single" w:sz="12" w:space="0" w:color="auto"/>
              <w:bottom w:val="single" w:sz="6" w:space="0" w:color="auto"/>
              <w:right w:val="single" w:sz="12" w:space="0" w:color="auto"/>
            </w:tcBorders>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Verdana" w:eastAsia="Times New Roman" w:hAnsi="Verdana" w:cs="Calibri"/>
                <w:b/>
                <w:bCs/>
                <w:noProof/>
                <w:lang w:eastAsia="fr-FR"/>
              </w:rPr>
            </w:pPr>
            <w:r w:rsidRPr="00DC704D">
              <w:rPr>
                <w:rFonts w:ascii="Verdana" w:eastAsia="Times New Roman" w:hAnsi="Verdana" w:cs="Calibri"/>
                <w:bCs/>
                <w:noProof/>
                <w:lang w:eastAsia="fr-FR"/>
              </w:rPr>
              <w:sym w:font="Wingdings" w:char="F06F"/>
            </w:r>
          </w:p>
        </w:tc>
        <w:tc>
          <w:tcPr>
            <w:tcW w:w="599" w:type="dxa"/>
            <w:tcBorders>
              <w:top w:val="single" w:sz="12" w:space="0" w:color="auto"/>
              <w:left w:val="single" w:sz="12" w:space="0" w:color="auto"/>
              <w:bottom w:val="single" w:sz="6" w:space="0" w:color="auto"/>
              <w:right w:val="single" w:sz="12" w:space="0" w:color="auto"/>
            </w:tcBorders>
            <w:shd w:val="clear" w:color="auto" w:fill="A6A6A6"/>
          </w:tcPr>
          <w:p w:rsidR="000C0062" w:rsidRPr="00DC704D" w:rsidRDefault="000C0062" w:rsidP="00B46757">
            <w:pPr>
              <w:overflowPunct w:val="0"/>
              <w:autoSpaceDE w:val="0"/>
              <w:autoSpaceDN w:val="0"/>
              <w:adjustRightInd w:val="0"/>
              <w:spacing w:after="0" w:line="240" w:lineRule="auto"/>
              <w:textAlignment w:val="baseline"/>
              <w:rPr>
                <w:rFonts w:ascii="Verdana" w:eastAsia="Times New Roman" w:hAnsi="Verdana" w:cs="Calibri"/>
                <w:b/>
                <w:bCs/>
                <w:noProof/>
                <w:lang w:eastAsia="fr-FR"/>
              </w:rPr>
            </w:pPr>
          </w:p>
        </w:tc>
      </w:tr>
    </w:tbl>
    <w:p w:rsidR="00366E60" w:rsidRPr="00DC704D" w:rsidRDefault="00366E60" w:rsidP="000C0062">
      <w:pPr>
        <w:pStyle w:val="Corptext3"/>
        <w:ind w:right="-1009"/>
        <w:jc w:val="both"/>
        <w:rPr>
          <w:rFonts w:ascii="Verdana" w:hAnsi="Verdana" w:cs="Calibri"/>
          <w:sz w:val="22"/>
          <w:szCs w:val="22"/>
          <w:u w:val="single"/>
        </w:rPr>
      </w:pPr>
    </w:p>
    <w:p w:rsidR="00366E60" w:rsidRPr="00DC704D" w:rsidRDefault="00366E60" w:rsidP="000C0062">
      <w:pPr>
        <w:pStyle w:val="Corptext3"/>
        <w:ind w:right="-1009"/>
        <w:jc w:val="both"/>
        <w:rPr>
          <w:rFonts w:ascii="Verdana" w:hAnsi="Verdana" w:cs="Calibri"/>
          <w:sz w:val="22"/>
          <w:szCs w:val="22"/>
          <w:u w:val="single"/>
        </w:rPr>
      </w:pPr>
    </w:p>
    <w:p w:rsidR="00366E60" w:rsidRPr="00DC704D" w:rsidRDefault="00366E60" w:rsidP="000C0062">
      <w:pPr>
        <w:pStyle w:val="Corptext3"/>
        <w:ind w:right="-1009"/>
        <w:jc w:val="both"/>
        <w:rPr>
          <w:rFonts w:ascii="Verdana" w:hAnsi="Verdana" w:cs="Calibri"/>
          <w:sz w:val="22"/>
          <w:szCs w:val="22"/>
          <w:u w:val="single"/>
        </w:rPr>
      </w:pPr>
    </w:p>
    <w:p w:rsidR="00366E60" w:rsidRPr="00DC704D" w:rsidRDefault="00366E60" w:rsidP="000C0062">
      <w:pPr>
        <w:pStyle w:val="Corptext3"/>
        <w:ind w:right="-1009"/>
        <w:jc w:val="both"/>
        <w:rPr>
          <w:rFonts w:ascii="Verdana" w:hAnsi="Verdana" w:cs="Calibri"/>
          <w:sz w:val="22"/>
          <w:szCs w:val="22"/>
          <w:u w:val="single"/>
        </w:rPr>
      </w:pPr>
    </w:p>
    <w:p w:rsidR="00366E60" w:rsidRPr="00DC704D" w:rsidRDefault="00366E60" w:rsidP="000C0062">
      <w:pPr>
        <w:pStyle w:val="Corptext3"/>
        <w:ind w:right="-1009"/>
        <w:jc w:val="both"/>
        <w:rPr>
          <w:rFonts w:ascii="Verdana" w:hAnsi="Verdana" w:cs="Calibri"/>
          <w:sz w:val="22"/>
          <w:szCs w:val="22"/>
          <w:u w:val="single"/>
        </w:rPr>
      </w:pPr>
    </w:p>
    <w:p w:rsidR="000C0062" w:rsidRPr="00DC704D" w:rsidRDefault="000C0062" w:rsidP="000C0062">
      <w:pPr>
        <w:pStyle w:val="Corptext3"/>
        <w:ind w:right="-1009"/>
        <w:jc w:val="both"/>
        <w:rPr>
          <w:rFonts w:ascii="Verdana" w:hAnsi="Verdana" w:cs="Calibri"/>
          <w:bCs/>
          <w:sz w:val="22"/>
          <w:szCs w:val="22"/>
          <w:u w:val="single"/>
        </w:rPr>
      </w:pPr>
      <w:r w:rsidRPr="00DC704D">
        <w:rPr>
          <w:rFonts w:ascii="Verdana" w:hAnsi="Verdana" w:cs="Calibri"/>
          <w:sz w:val="22"/>
          <w:szCs w:val="22"/>
          <w:u w:val="single"/>
        </w:rPr>
        <w:t xml:space="preserve">Atentie! </w:t>
      </w:r>
    </w:p>
    <w:p w:rsidR="000C0062" w:rsidRPr="00DC704D" w:rsidRDefault="000C0062" w:rsidP="000C0062">
      <w:pPr>
        <w:pStyle w:val="Corptext3"/>
        <w:ind w:right="-1009"/>
        <w:jc w:val="both"/>
        <w:rPr>
          <w:rFonts w:ascii="Verdana" w:hAnsi="Verdana" w:cs="Calibri"/>
          <w:bCs/>
          <w:i/>
          <w:sz w:val="22"/>
          <w:szCs w:val="22"/>
        </w:rPr>
      </w:pPr>
      <w:r w:rsidRPr="00DC704D">
        <w:rPr>
          <w:rFonts w:ascii="Verdana" w:hAnsi="Verdana" w:cs="Calibri"/>
          <w:i/>
          <w:sz w:val="22"/>
          <w:szCs w:val="22"/>
        </w:rPr>
        <w:t>Se va prelua matricea de verificare a Bugetului indicativ și a Planului Financiar din formularul aferent sub-masurii din PNDR cu investitii similare, in vigoare la momentul lansarii apelului de selectie de catre GAL.</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540"/>
        <w:gridCol w:w="540"/>
        <w:gridCol w:w="954"/>
      </w:tblGrid>
      <w:tr w:rsidR="000C0062" w:rsidRPr="00DC704D" w:rsidTr="00B46757">
        <w:tc>
          <w:tcPr>
            <w:tcW w:w="8388" w:type="dxa"/>
            <w:shd w:val="clear" w:color="auto" w:fill="auto"/>
          </w:tcPr>
          <w:p w:rsidR="000C0062" w:rsidRPr="00DC704D" w:rsidRDefault="000C0062" w:rsidP="00B46757">
            <w:pPr>
              <w:pStyle w:val="Corptext3"/>
              <w:rPr>
                <w:rFonts w:ascii="Verdana" w:hAnsi="Verdana" w:cs="Calibri"/>
                <w:sz w:val="22"/>
                <w:szCs w:val="22"/>
                <w:u w:val="single"/>
              </w:rPr>
            </w:pPr>
            <w:r w:rsidRPr="00DC704D">
              <w:rPr>
                <w:rFonts w:ascii="Verdana" w:hAnsi="Verdana" w:cs="Calibri"/>
                <w:i/>
                <w:sz w:val="22"/>
                <w:szCs w:val="22"/>
              </w:rPr>
              <w:t xml:space="preserve"> </w:t>
            </w:r>
            <w:r w:rsidRPr="00DC704D">
              <w:rPr>
                <w:rFonts w:ascii="Verdana" w:hAnsi="Verdana" w:cs="Calibri"/>
                <w:sz w:val="22"/>
                <w:szCs w:val="22"/>
                <w:u w:val="single"/>
              </w:rPr>
              <w:t>3. Verificarea bugetului indicativ</w:t>
            </w:r>
          </w:p>
          <w:p w:rsidR="000C0062" w:rsidRPr="00DC704D" w:rsidRDefault="000C0062" w:rsidP="00B46757">
            <w:pPr>
              <w:spacing w:after="0" w:line="240" w:lineRule="auto"/>
              <w:jc w:val="both"/>
              <w:rPr>
                <w:rFonts w:ascii="Verdana" w:eastAsia="Times New Roman" w:hAnsi="Verdana" w:cs="Calibri"/>
                <w:i/>
              </w:rPr>
            </w:pPr>
            <w:r w:rsidRPr="00DC704D">
              <w:rPr>
                <w:rFonts w:ascii="Verdana" w:eastAsia="Times New Roman" w:hAnsi="Verdana" w:cs="Calibri"/>
                <w:i/>
              </w:rPr>
              <w:t>(*se completeaza prin preluarea tuturor punctelor de verificare din formularul aferent sub-masurii din PNDR cu investitii similare, in vigoare la momentul lansarii apelului de selectie de catre GAL)</w:t>
            </w:r>
          </w:p>
        </w:tc>
        <w:tc>
          <w:tcPr>
            <w:tcW w:w="540" w:type="dxa"/>
            <w:shd w:val="clear" w:color="auto" w:fill="auto"/>
          </w:tcPr>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
                <w:bCs/>
                <w:lang w:eastAsia="fr-FR"/>
              </w:rPr>
            </w:pPr>
            <w:r w:rsidRPr="00DC704D">
              <w:rPr>
                <w:rFonts w:ascii="Verdana" w:eastAsia="Times New Roman" w:hAnsi="Verdana" w:cs="Calibri"/>
                <w:b/>
                <w:bCs/>
                <w:lang w:eastAsia="fr-FR"/>
              </w:rPr>
              <w:t>DA</w:t>
            </w:r>
          </w:p>
        </w:tc>
        <w:tc>
          <w:tcPr>
            <w:tcW w:w="540" w:type="dxa"/>
            <w:shd w:val="clear" w:color="auto" w:fill="auto"/>
          </w:tcPr>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
                <w:bCs/>
                <w:lang w:eastAsia="fr-FR"/>
              </w:rPr>
            </w:pPr>
            <w:r w:rsidRPr="00DC704D">
              <w:rPr>
                <w:rFonts w:ascii="Verdana" w:eastAsia="Times New Roman" w:hAnsi="Verdana" w:cs="Calibri"/>
                <w:b/>
                <w:bCs/>
                <w:lang w:eastAsia="fr-FR"/>
              </w:rPr>
              <w:t>NU</w:t>
            </w:r>
          </w:p>
        </w:tc>
        <w:tc>
          <w:tcPr>
            <w:tcW w:w="954" w:type="dxa"/>
            <w:shd w:val="clear" w:color="auto" w:fill="auto"/>
          </w:tcPr>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
                <w:bCs/>
                <w:lang w:eastAsia="fr-FR"/>
              </w:rPr>
            </w:pPr>
            <w:r w:rsidRPr="00DC704D">
              <w:rPr>
                <w:rFonts w:ascii="Verdana" w:eastAsia="Times New Roman" w:hAnsi="Verdana" w:cs="Calibri"/>
                <w:b/>
                <w:bCs/>
                <w:lang w:eastAsia="fr-FR"/>
              </w:rPr>
              <w:t>Nu este cazul</w:t>
            </w:r>
          </w:p>
        </w:tc>
      </w:tr>
      <w:tr w:rsidR="000C0062" w:rsidRPr="00DC704D" w:rsidTr="00B46757">
        <w:tc>
          <w:tcPr>
            <w:tcW w:w="8388" w:type="dxa"/>
            <w:shd w:val="clear" w:color="auto" w:fill="auto"/>
          </w:tcPr>
          <w:p w:rsidR="000C0062" w:rsidRPr="00DC704D" w:rsidRDefault="000C0062" w:rsidP="00B46757">
            <w:pPr>
              <w:jc w:val="both"/>
              <w:rPr>
                <w:rFonts w:ascii="Verdana" w:eastAsia="Times New Roman" w:hAnsi="Verdana" w:cs="Calibri"/>
                <w:b/>
                <w:bCs/>
                <w:iCs/>
                <w:lang w:eastAsia="fr-FR"/>
              </w:rPr>
            </w:pPr>
            <w:proofErr w:type="gramStart"/>
            <w:r w:rsidRPr="00DC704D">
              <w:rPr>
                <w:rFonts w:ascii="Verdana" w:eastAsia="Times New Roman" w:hAnsi="Verdana" w:cs="Calibri"/>
                <w:b/>
              </w:rPr>
              <w:t>3.1</w:t>
            </w:r>
            <w:r w:rsidRPr="00DC704D">
              <w:rPr>
                <w:rFonts w:ascii="Verdana" w:eastAsia="Times New Roman" w:hAnsi="Verdana" w:cs="Calibri"/>
              </w:rPr>
              <w:t xml:space="preserve"> </w:t>
            </w:r>
            <w:r w:rsidRPr="00DC704D">
              <w:rPr>
                <w:rFonts w:ascii="Verdana" w:eastAsia="Times New Roman" w:hAnsi="Verdana" w:cs="Calibri"/>
                <w:spacing w:val="-4"/>
              </w:rPr>
              <w:t>.......................................................</w:t>
            </w:r>
            <w:proofErr w:type="gramEnd"/>
          </w:p>
        </w:tc>
        <w:tc>
          <w:tcPr>
            <w:tcW w:w="540" w:type="dxa"/>
            <w:shd w:val="clear" w:color="auto" w:fill="auto"/>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540"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textAlignment w:val="baseline"/>
              <w:rPr>
                <w:rFonts w:ascii="Verdana" w:eastAsia="Times New Roman" w:hAnsi="Verdana" w:cs="Calibri"/>
                <w:bCs/>
                <w:lang w:eastAsia="fr-FR"/>
              </w:rPr>
            </w:pPr>
            <w:r w:rsidRPr="00DC704D">
              <w:rPr>
                <w:rFonts w:ascii="Verdana" w:eastAsia="Times New Roman" w:hAnsi="Verdana" w:cs="Calibri"/>
                <w:bCs/>
                <w:lang w:eastAsia="fr-FR"/>
              </w:rPr>
              <w:t xml:space="preserve">  </w:t>
            </w:r>
            <w:r w:rsidRPr="00DC704D">
              <w:rPr>
                <w:rFonts w:ascii="Verdana" w:eastAsia="Times New Roman" w:hAnsi="Verdana" w:cs="Calibri"/>
                <w:bCs/>
                <w:lang w:eastAsia="fr-FR"/>
              </w:rPr>
              <w:sym w:font="Wingdings" w:char="F06F"/>
            </w:r>
          </w:p>
        </w:tc>
        <w:tc>
          <w:tcPr>
            <w:tcW w:w="954" w:type="dxa"/>
            <w:shd w:val="clear" w:color="auto" w:fill="808080"/>
            <w:vAlign w:val="center"/>
          </w:tcPr>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Cs/>
                <w:lang w:eastAsia="fr-FR"/>
              </w:rPr>
            </w:pPr>
          </w:p>
        </w:tc>
      </w:tr>
      <w:tr w:rsidR="000C0062" w:rsidRPr="00DC704D" w:rsidTr="00B46757">
        <w:tc>
          <w:tcPr>
            <w:tcW w:w="8388" w:type="dxa"/>
            <w:shd w:val="clear" w:color="auto" w:fill="auto"/>
            <w:vAlign w:val="center"/>
          </w:tcPr>
          <w:p w:rsidR="000C0062" w:rsidRPr="00DC704D" w:rsidRDefault="000C0062" w:rsidP="00B46757">
            <w:pPr>
              <w:pBdr>
                <w:left w:val="single" w:sz="8" w:space="0" w:color="auto"/>
              </w:pBdr>
              <w:spacing w:before="100" w:beforeAutospacing="1" w:afterAutospacing="1"/>
              <w:rPr>
                <w:rFonts w:ascii="Verdana" w:hAnsi="Verdana" w:cs="Calibri"/>
                <w:b/>
              </w:rPr>
            </w:pPr>
            <w:r w:rsidRPr="00DC704D">
              <w:rPr>
                <w:rFonts w:ascii="Verdana" w:eastAsia="Times New Roman" w:hAnsi="Verdana" w:cs="Calibri"/>
                <w:spacing w:val="-4"/>
              </w:rPr>
              <w:t>.......................................................</w:t>
            </w:r>
          </w:p>
        </w:tc>
        <w:tc>
          <w:tcPr>
            <w:tcW w:w="540"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540"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954" w:type="dxa"/>
            <w:shd w:val="clear" w:color="auto" w:fill="808080"/>
          </w:tcPr>
          <w:p w:rsidR="000C0062" w:rsidRPr="00DC704D" w:rsidRDefault="000C0062" w:rsidP="00B46757">
            <w:pPr>
              <w:overflowPunct w:val="0"/>
              <w:autoSpaceDE w:val="0"/>
              <w:autoSpaceDN w:val="0"/>
              <w:adjustRightInd w:val="0"/>
              <w:textAlignment w:val="baseline"/>
              <w:rPr>
                <w:rFonts w:ascii="Verdana" w:eastAsia="Times New Roman" w:hAnsi="Verdana" w:cs="Calibri"/>
                <w:b/>
                <w:bCs/>
                <w:iCs/>
                <w:lang w:eastAsia="fr-FR"/>
              </w:rPr>
            </w:pPr>
          </w:p>
        </w:tc>
      </w:tr>
      <w:tr w:rsidR="000C0062" w:rsidRPr="00DC704D" w:rsidTr="00B46757">
        <w:tc>
          <w:tcPr>
            <w:tcW w:w="10422" w:type="dxa"/>
            <w:gridSpan w:val="4"/>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after="0"/>
              <w:textAlignment w:val="baseline"/>
              <w:rPr>
                <w:rFonts w:ascii="Verdana" w:hAnsi="Verdana" w:cs="Calibri"/>
                <w:b/>
              </w:rPr>
            </w:pPr>
            <w:r w:rsidRPr="00DC704D">
              <w:rPr>
                <w:rFonts w:ascii="Verdana" w:eastAsia="Times New Roman" w:hAnsi="Verdana" w:cs="Calibri"/>
                <w:b/>
                <w:bCs/>
                <w:lang w:eastAsia="fr-FR"/>
              </w:rPr>
              <w:t>4. Verificarea rezonabilitatii preturilor</w:t>
            </w:r>
            <w:r w:rsidRPr="00DC704D">
              <w:rPr>
                <w:rFonts w:ascii="Verdana" w:hAnsi="Verdana" w:cs="Calibri"/>
                <w:b/>
              </w:rPr>
              <w:t xml:space="preserve"> </w:t>
            </w:r>
          </w:p>
          <w:p w:rsidR="000C0062" w:rsidRPr="00DC704D" w:rsidRDefault="000C0062" w:rsidP="00B46757">
            <w:pPr>
              <w:pBdr>
                <w:left w:val="single" w:sz="8" w:space="0" w:color="auto"/>
              </w:pBdr>
              <w:overflowPunct w:val="0"/>
              <w:autoSpaceDE w:val="0"/>
              <w:autoSpaceDN w:val="0"/>
              <w:adjustRightInd w:val="0"/>
              <w:spacing w:after="0" w:line="240" w:lineRule="auto"/>
              <w:textAlignment w:val="baseline"/>
              <w:rPr>
                <w:rFonts w:ascii="Verdana" w:eastAsia="Times New Roman" w:hAnsi="Verdana" w:cs="Calibri"/>
                <w:bCs/>
                <w:i/>
                <w:lang w:eastAsia="fr-FR"/>
              </w:rPr>
            </w:pPr>
            <w:r w:rsidRPr="00DC704D">
              <w:rPr>
                <w:rFonts w:ascii="Verdana" w:eastAsia="Times New Roman" w:hAnsi="Verdana" w:cs="Calibri"/>
                <w:i/>
              </w:rPr>
              <w:t>(*se completeaza prin preluarea tuturor punctelor de verificare din formularul aferent sub-masurii din PNDR cu investitii similare, la momentul lansarii apelului de selectie de catre GAL)</w:t>
            </w:r>
          </w:p>
        </w:tc>
      </w:tr>
      <w:tr w:rsidR="000C0062" w:rsidRPr="00DC704D" w:rsidTr="00B46757">
        <w:tc>
          <w:tcPr>
            <w:tcW w:w="8388" w:type="dxa"/>
            <w:shd w:val="clear" w:color="auto" w:fill="auto"/>
            <w:vAlign w:val="center"/>
          </w:tcPr>
          <w:p w:rsidR="000C0062" w:rsidRPr="00DC704D" w:rsidRDefault="000C0062" w:rsidP="00B46757">
            <w:pPr>
              <w:pBdr>
                <w:left w:val="single" w:sz="8" w:space="0" w:color="auto"/>
              </w:pBdr>
              <w:spacing w:before="100" w:beforeAutospacing="1" w:afterAutospacing="1"/>
              <w:rPr>
                <w:rFonts w:ascii="Verdana" w:hAnsi="Verdana" w:cs="Calibri"/>
                <w:b/>
              </w:rPr>
            </w:pPr>
            <w:proofErr w:type="gramStart"/>
            <w:r w:rsidRPr="00DC704D">
              <w:rPr>
                <w:rFonts w:ascii="Verdana" w:hAnsi="Verdana" w:cs="Calibri"/>
                <w:b/>
              </w:rPr>
              <w:t>4.1</w:t>
            </w:r>
            <w:r w:rsidRPr="00DC704D">
              <w:rPr>
                <w:rFonts w:ascii="Verdana" w:hAnsi="Verdana" w:cs="Calibri"/>
              </w:rPr>
              <w:t xml:space="preserve"> .............................</w:t>
            </w:r>
            <w:proofErr w:type="gramEnd"/>
          </w:p>
        </w:tc>
        <w:tc>
          <w:tcPr>
            <w:tcW w:w="540"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540"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954"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
                <w:bCs/>
                <w:iCs/>
                <w:lang w:eastAsia="fr-FR"/>
              </w:rPr>
            </w:pPr>
            <w:r w:rsidRPr="00DC704D">
              <w:rPr>
                <w:rFonts w:ascii="Verdana" w:eastAsia="Times New Roman" w:hAnsi="Verdana" w:cs="Calibri"/>
                <w:bCs/>
                <w:lang w:eastAsia="fr-FR"/>
              </w:rPr>
              <w:sym w:font="Wingdings" w:char="F06F"/>
            </w:r>
          </w:p>
        </w:tc>
      </w:tr>
      <w:tr w:rsidR="000C0062" w:rsidRPr="00DC704D" w:rsidTr="00B46757">
        <w:tc>
          <w:tcPr>
            <w:tcW w:w="8388" w:type="dxa"/>
            <w:shd w:val="clear" w:color="auto" w:fill="auto"/>
          </w:tcPr>
          <w:p w:rsidR="000C0062" w:rsidRPr="00DC704D" w:rsidRDefault="000C0062" w:rsidP="00B46757">
            <w:pPr>
              <w:pBdr>
                <w:left w:val="single" w:sz="8" w:space="0" w:color="auto"/>
              </w:pBdr>
              <w:spacing w:before="100" w:beforeAutospacing="1" w:afterAutospacing="1"/>
              <w:jc w:val="both"/>
              <w:rPr>
                <w:rFonts w:ascii="Verdana" w:hAnsi="Verdana" w:cs="Calibri"/>
                <w:b/>
              </w:rPr>
            </w:pPr>
            <w:r w:rsidRPr="00DC704D">
              <w:rPr>
                <w:rFonts w:ascii="Verdana" w:hAnsi="Verdana" w:cs="Calibri"/>
              </w:rPr>
              <w:t xml:space="preserve"> ...........................</w:t>
            </w:r>
          </w:p>
        </w:tc>
        <w:tc>
          <w:tcPr>
            <w:tcW w:w="540"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540"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954"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
                <w:bCs/>
                <w:iCs/>
                <w:lang w:eastAsia="fr-FR"/>
              </w:rPr>
            </w:pPr>
            <w:r w:rsidRPr="00DC704D">
              <w:rPr>
                <w:rFonts w:ascii="Verdana" w:eastAsia="Times New Roman" w:hAnsi="Verdana" w:cs="Calibri"/>
                <w:bCs/>
                <w:lang w:eastAsia="fr-FR"/>
              </w:rPr>
              <w:sym w:font="Wingdings" w:char="F06F"/>
            </w:r>
          </w:p>
        </w:tc>
      </w:tr>
      <w:tr w:rsidR="000C0062" w:rsidRPr="00DC704D" w:rsidTr="00B46757">
        <w:tc>
          <w:tcPr>
            <w:tcW w:w="10422" w:type="dxa"/>
            <w:gridSpan w:val="4"/>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100" w:afterAutospacing="1"/>
              <w:textAlignment w:val="baseline"/>
              <w:rPr>
                <w:rFonts w:ascii="Verdana" w:eastAsia="Times New Roman" w:hAnsi="Verdana" w:cs="Calibri"/>
                <w:bCs/>
                <w:lang w:eastAsia="fr-FR"/>
              </w:rPr>
            </w:pPr>
            <w:r w:rsidRPr="00DC704D">
              <w:rPr>
                <w:rFonts w:ascii="Verdana" w:eastAsia="Times New Roman" w:hAnsi="Verdana" w:cs="Calibri"/>
                <w:b/>
                <w:bCs/>
                <w:lang w:eastAsia="fr-FR"/>
              </w:rPr>
              <w:t>5. Verificarea Planului Financiar</w:t>
            </w:r>
            <w:r w:rsidRPr="00DC704D">
              <w:rPr>
                <w:rFonts w:ascii="Verdana" w:hAnsi="Verdana" w:cs="Calibri"/>
                <w:b/>
              </w:rPr>
              <w:t xml:space="preserve"> </w:t>
            </w:r>
          </w:p>
        </w:tc>
      </w:tr>
      <w:tr w:rsidR="000C0062" w:rsidRPr="00DC704D" w:rsidTr="00B46757">
        <w:tc>
          <w:tcPr>
            <w:tcW w:w="8388" w:type="dxa"/>
            <w:shd w:val="clear" w:color="auto" w:fill="auto"/>
            <w:vAlign w:val="center"/>
          </w:tcPr>
          <w:p w:rsidR="000C0062" w:rsidRPr="00DC704D" w:rsidRDefault="000C0062" w:rsidP="00B46757">
            <w:pPr>
              <w:spacing w:after="0" w:line="240" w:lineRule="auto"/>
              <w:rPr>
                <w:rFonts w:ascii="Verdana" w:eastAsia="Times New Roman" w:hAnsi="Verdana" w:cs="Calibri"/>
              </w:rPr>
            </w:pPr>
            <w:r w:rsidRPr="00DC704D">
              <w:rPr>
                <w:rFonts w:ascii="Verdana" w:eastAsia="Times New Roman" w:hAnsi="Verdana" w:cs="Calibri"/>
                <w:b/>
              </w:rPr>
              <w:t xml:space="preserve">5.1 </w:t>
            </w:r>
            <w:r w:rsidRPr="00DC704D">
              <w:rPr>
                <w:rFonts w:ascii="Verdana" w:eastAsia="Times New Roman" w:hAnsi="Verdana" w:cs="Calibri"/>
              </w:rPr>
              <w:t>Planul financiar este corect completat şi respecta gradul de interventie publica stabilit de GAL prin fișa masurii din SDL, fara a depași:</w:t>
            </w:r>
          </w:p>
          <w:p w:rsidR="000C0062" w:rsidRPr="00DC704D" w:rsidRDefault="000C0062" w:rsidP="00B46757">
            <w:pPr>
              <w:spacing w:after="0" w:line="240" w:lineRule="auto"/>
              <w:ind w:left="360"/>
              <w:contextualSpacing/>
              <w:jc w:val="both"/>
              <w:rPr>
                <w:rFonts w:ascii="Verdana" w:eastAsia="Times New Roman" w:hAnsi="Verdana" w:cs="Calibri"/>
              </w:rPr>
            </w:pPr>
            <w:r w:rsidRPr="00DC704D">
              <w:rPr>
                <w:rFonts w:ascii="Verdana" w:eastAsia="Times New Roman" w:hAnsi="Verdana" w:cs="Calibri"/>
              </w:rPr>
              <w:t>•</w:t>
            </w:r>
            <w:r w:rsidRPr="00DC704D">
              <w:rPr>
                <w:rFonts w:ascii="Verdana" w:eastAsia="Times New Roman" w:hAnsi="Verdana" w:cs="Calibri"/>
              </w:rPr>
              <w:tab/>
              <w:t>pentru operatiunile generatoare de venit: 90%</w:t>
            </w:r>
          </w:p>
          <w:p w:rsidR="000C0062" w:rsidRPr="00DC704D" w:rsidRDefault="000C0062" w:rsidP="00B46757">
            <w:pPr>
              <w:spacing w:after="0" w:line="240" w:lineRule="auto"/>
              <w:ind w:left="360"/>
              <w:contextualSpacing/>
              <w:jc w:val="both"/>
              <w:rPr>
                <w:rFonts w:ascii="Verdana" w:eastAsia="Times New Roman" w:hAnsi="Verdana" w:cs="Calibri"/>
              </w:rPr>
            </w:pPr>
            <w:r w:rsidRPr="00DC704D">
              <w:rPr>
                <w:rFonts w:ascii="Verdana" w:eastAsia="Times New Roman" w:hAnsi="Verdana" w:cs="Calibri"/>
              </w:rPr>
              <w:t>•</w:t>
            </w:r>
            <w:r w:rsidRPr="00DC704D">
              <w:rPr>
                <w:rFonts w:ascii="Verdana" w:eastAsia="Times New Roman" w:hAnsi="Verdana" w:cs="Calibri"/>
              </w:rPr>
              <w:tab/>
              <w:t>pentru operatiunile generatoare de venit cu utilitate publica –100%</w:t>
            </w:r>
          </w:p>
          <w:p w:rsidR="000C0062" w:rsidRPr="00DC704D" w:rsidRDefault="000C0062" w:rsidP="00B46757">
            <w:pPr>
              <w:spacing w:after="0" w:line="240" w:lineRule="auto"/>
              <w:ind w:left="360"/>
              <w:contextualSpacing/>
              <w:jc w:val="both"/>
              <w:rPr>
                <w:rFonts w:ascii="Verdana" w:hAnsi="Verdana" w:cs="Calibri"/>
                <w:b/>
                <w:spacing w:val="-6"/>
              </w:rPr>
            </w:pPr>
            <w:r w:rsidRPr="00DC704D">
              <w:rPr>
                <w:rFonts w:ascii="Verdana" w:eastAsia="Times New Roman" w:hAnsi="Verdana" w:cs="Calibri"/>
              </w:rPr>
              <w:t>•</w:t>
            </w:r>
            <w:r w:rsidRPr="00DC704D">
              <w:rPr>
                <w:rFonts w:ascii="Verdana" w:eastAsia="Times New Roman" w:hAnsi="Verdana" w:cs="Calibri"/>
              </w:rPr>
              <w:tab/>
              <w:t>pentru operatiunile negeneratoare de venit: 100%</w:t>
            </w:r>
          </w:p>
        </w:tc>
        <w:tc>
          <w:tcPr>
            <w:tcW w:w="540" w:type="dxa"/>
            <w:shd w:val="clear" w:color="auto" w:fill="auto"/>
          </w:tcPr>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Cs/>
                <w:lang w:eastAsia="fr-FR"/>
              </w:rPr>
            </w:pPr>
          </w:p>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540" w:type="dxa"/>
            <w:shd w:val="clear" w:color="auto" w:fill="auto"/>
          </w:tcPr>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Cs/>
                <w:lang w:eastAsia="fr-FR"/>
              </w:rPr>
            </w:pPr>
          </w:p>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954" w:type="dxa"/>
            <w:shd w:val="clear" w:color="auto" w:fill="auto"/>
          </w:tcPr>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
                <w:bCs/>
                <w:iCs/>
                <w:lang w:eastAsia="fr-FR"/>
              </w:rPr>
            </w:pPr>
          </w:p>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
                <w:bCs/>
                <w:iCs/>
                <w:lang w:eastAsia="fr-FR"/>
              </w:rPr>
            </w:pPr>
            <w:r w:rsidRPr="00DC704D">
              <w:rPr>
                <w:rFonts w:ascii="Verdana" w:eastAsia="Times New Roman" w:hAnsi="Verdana" w:cs="Calibri"/>
                <w:bCs/>
                <w:lang w:eastAsia="fr-FR"/>
              </w:rPr>
              <w:sym w:font="Wingdings" w:char="F06F"/>
            </w:r>
          </w:p>
        </w:tc>
      </w:tr>
      <w:tr w:rsidR="000C0062" w:rsidRPr="00DC704D" w:rsidTr="00B46757">
        <w:tc>
          <w:tcPr>
            <w:tcW w:w="8388" w:type="dxa"/>
            <w:shd w:val="clear" w:color="auto" w:fill="auto"/>
            <w:vAlign w:val="center"/>
          </w:tcPr>
          <w:p w:rsidR="000C0062" w:rsidRPr="00DC704D" w:rsidRDefault="000C0062" w:rsidP="00B46757">
            <w:pPr>
              <w:pBdr>
                <w:left w:val="single" w:sz="8" w:space="0" w:color="auto"/>
              </w:pBdr>
              <w:spacing w:before="100" w:beforeAutospacing="1" w:afterAutospacing="1"/>
              <w:jc w:val="both"/>
              <w:rPr>
                <w:rFonts w:ascii="Verdana" w:hAnsi="Verdana" w:cs="Calibri"/>
                <w:b/>
              </w:rPr>
            </w:pPr>
            <w:r w:rsidRPr="00DC704D">
              <w:rPr>
                <w:rFonts w:ascii="Verdana" w:hAnsi="Verdana" w:cs="Calibri"/>
                <w:b/>
              </w:rPr>
              <w:t>5.2</w:t>
            </w:r>
            <w:r w:rsidRPr="00DC704D">
              <w:rPr>
                <w:rFonts w:ascii="Verdana" w:hAnsi="Verdana" w:cs="Calibri"/>
              </w:rPr>
              <w:t xml:space="preserve"> </w:t>
            </w:r>
            <w:r w:rsidRPr="00DC704D">
              <w:rPr>
                <w:rFonts w:ascii="Verdana" w:hAnsi="Verdana" w:cs="Calibri"/>
                <w:noProof/>
              </w:rPr>
              <w:t>Proiectul se incadreaza in plafonul maxim al sprijinului public nerambursabil stabilit de GAL prin fișa masurii din SDL, fara a depași valoarea maxima eligibila nerambursabila</w:t>
            </w:r>
            <w:r w:rsidRPr="00DC704D">
              <w:rPr>
                <w:rFonts w:ascii="Verdana" w:eastAsia="Times New Roman" w:hAnsi="Verdana" w:cs="Calibri"/>
                <w:noProof/>
                <w:spacing w:val="-10"/>
              </w:rPr>
              <w:t xml:space="preserve"> de 200.000 euro?</w:t>
            </w:r>
          </w:p>
        </w:tc>
        <w:tc>
          <w:tcPr>
            <w:tcW w:w="540"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540"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954" w:type="dxa"/>
            <w:shd w:val="clear" w:color="auto" w:fill="808080"/>
            <w:vAlign w:val="center"/>
          </w:tcPr>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
                <w:bCs/>
                <w:iCs/>
                <w:lang w:eastAsia="fr-FR"/>
              </w:rPr>
            </w:pPr>
          </w:p>
        </w:tc>
      </w:tr>
      <w:tr w:rsidR="000C0062" w:rsidRPr="00DC704D" w:rsidTr="00B46757">
        <w:tc>
          <w:tcPr>
            <w:tcW w:w="8388" w:type="dxa"/>
            <w:shd w:val="clear" w:color="auto" w:fill="auto"/>
            <w:vAlign w:val="center"/>
          </w:tcPr>
          <w:p w:rsidR="000C0062" w:rsidRPr="00DC704D" w:rsidRDefault="000C0062" w:rsidP="00B46757">
            <w:pPr>
              <w:pBdr>
                <w:left w:val="single" w:sz="8" w:space="0" w:color="auto"/>
              </w:pBdr>
              <w:spacing w:before="100" w:beforeAutospacing="1" w:afterAutospacing="1"/>
              <w:rPr>
                <w:rFonts w:ascii="Verdana" w:hAnsi="Verdana" w:cs="Calibri"/>
              </w:rPr>
            </w:pPr>
            <w:r w:rsidRPr="00DC704D">
              <w:rPr>
                <w:rFonts w:ascii="Verdana" w:hAnsi="Verdana" w:cs="Calibri"/>
                <w:b/>
              </w:rPr>
              <w:t>5.3</w:t>
            </w:r>
            <w:r w:rsidRPr="00DC704D">
              <w:rPr>
                <w:rFonts w:ascii="Verdana" w:hAnsi="Verdana" w:cs="Calibri"/>
              </w:rPr>
              <w:t xml:space="preserve"> Avansul solicitat se incadreaza intr-un cuantum de pâna la 50% din valoarea totala a </w:t>
            </w:r>
            <w:proofErr w:type="gramStart"/>
            <w:r w:rsidRPr="00DC704D">
              <w:rPr>
                <w:rFonts w:ascii="Verdana" w:hAnsi="Verdana" w:cs="Calibri"/>
              </w:rPr>
              <w:t>ajutorului  public</w:t>
            </w:r>
            <w:proofErr w:type="gramEnd"/>
            <w:r w:rsidRPr="00DC704D">
              <w:rPr>
                <w:rFonts w:ascii="Verdana" w:hAnsi="Verdana" w:cs="Calibri"/>
              </w:rPr>
              <w:t xml:space="preserve"> nerambursabil?</w:t>
            </w:r>
          </w:p>
          <w:p w:rsidR="000C0062" w:rsidRPr="00DC704D" w:rsidRDefault="000C0062" w:rsidP="00B46757">
            <w:pPr>
              <w:rPr>
                <w:rFonts w:ascii="Verdana" w:hAnsi="Verdana" w:cs="Calibri"/>
                <w:b/>
              </w:rPr>
            </w:pPr>
            <w:r w:rsidRPr="00DC704D">
              <w:rPr>
                <w:rFonts w:ascii="Verdana" w:hAnsi="Verdana" w:cs="Calibri"/>
                <w:b/>
              </w:rPr>
              <w:t>Da cu diferente</w:t>
            </w:r>
          </w:p>
        </w:tc>
        <w:tc>
          <w:tcPr>
            <w:tcW w:w="540"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Cs/>
                <w:lang w:eastAsia="fr-FR"/>
              </w:rPr>
            </w:pPr>
          </w:p>
          <w:p w:rsidR="000C0062" w:rsidRPr="00DC704D" w:rsidRDefault="000C0062" w:rsidP="00B46757">
            <w:pPr>
              <w:overflowPunct w:val="0"/>
              <w:autoSpaceDE w:val="0"/>
              <w:autoSpaceDN w:val="0"/>
              <w:adjustRightInd w:val="0"/>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540"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tc>
        <w:tc>
          <w:tcPr>
            <w:tcW w:w="954" w:type="dxa"/>
            <w:shd w:val="clear" w:color="auto" w:fill="auto"/>
            <w:vAlign w:val="center"/>
          </w:tcPr>
          <w:p w:rsidR="000C0062" w:rsidRPr="00DC704D" w:rsidRDefault="000C0062" w:rsidP="00B46757">
            <w:pPr>
              <w:pBdr>
                <w:left w:val="single" w:sz="8" w:space="0" w:color="auto"/>
              </w:pBdr>
              <w:overflowPunct w:val="0"/>
              <w:autoSpaceDE w:val="0"/>
              <w:autoSpaceDN w:val="0"/>
              <w:adjustRightInd w:val="0"/>
              <w:spacing w:before="100" w:beforeAutospacing="1" w:afterAutospacing="1"/>
              <w:jc w:val="center"/>
              <w:textAlignment w:val="baseline"/>
              <w:rPr>
                <w:rFonts w:ascii="Verdana" w:eastAsia="Times New Roman" w:hAnsi="Verdana" w:cs="Calibri"/>
                <w:bCs/>
                <w:lang w:eastAsia="fr-FR"/>
              </w:rPr>
            </w:pPr>
            <w:r w:rsidRPr="00DC704D">
              <w:rPr>
                <w:rFonts w:ascii="Verdana" w:eastAsia="Times New Roman" w:hAnsi="Verdana" w:cs="Calibri"/>
                <w:bCs/>
                <w:lang w:eastAsia="fr-FR"/>
              </w:rPr>
              <w:sym w:font="Wingdings" w:char="F06F"/>
            </w:r>
          </w:p>
          <w:p w:rsidR="000C0062" w:rsidRPr="00DC704D" w:rsidRDefault="000C0062" w:rsidP="00B46757">
            <w:pPr>
              <w:overflowPunct w:val="0"/>
              <w:autoSpaceDE w:val="0"/>
              <w:autoSpaceDN w:val="0"/>
              <w:adjustRightInd w:val="0"/>
              <w:textAlignment w:val="baseline"/>
              <w:rPr>
                <w:rFonts w:ascii="Verdana" w:eastAsia="Times New Roman" w:hAnsi="Verdana" w:cs="Calibri"/>
                <w:b/>
                <w:bCs/>
                <w:iCs/>
                <w:lang w:eastAsia="fr-FR"/>
              </w:rPr>
            </w:pPr>
          </w:p>
        </w:tc>
      </w:tr>
    </w:tbl>
    <w:p w:rsidR="000C0062" w:rsidRDefault="000C0062" w:rsidP="000C0062">
      <w:pPr>
        <w:spacing w:after="0" w:line="240" w:lineRule="auto"/>
        <w:contextualSpacing/>
        <w:jc w:val="both"/>
        <w:rPr>
          <w:rFonts w:ascii="Verdana" w:eastAsia="Times New Roman" w:hAnsi="Verdana"/>
          <w:b/>
          <w:bCs/>
          <w:kern w:val="32"/>
        </w:rPr>
      </w:pPr>
    </w:p>
    <w:p w:rsidR="00C92331" w:rsidRDefault="00C92331" w:rsidP="000C0062">
      <w:pPr>
        <w:spacing w:after="0" w:line="240" w:lineRule="auto"/>
        <w:contextualSpacing/>
        <w:jc w:val="both"/>
        <w:rPr>
          <w:rFonts w:ascii="Verdana" w:eastAsia="Times New Roman" w:hAnsi="Verdana"/>
          <w:b/>
          <w:bCs/>
          <w:kern w:val="32"/>
        </w:rPr>
      </w:pPr>
    </w:p>
    <w:p w:rsidR="00C92331" w:rsidRDefault="00C92331" w:rsidP="000C0062">
      <w:pPr>
        <w:spacing w:after="0" w:line="240" w:lineRule="auto"/>
        <w:contextualSpacing/>
        <w:jc w:val="both"/>
        <w:rPr>
          <w:rFonts w:ascii="Verdana" w:eastAsia="Times New Roman" w:hAnsi="Verdana"/>
          <w:b/>
          <w:bCs/>
          <w:kern w:val="32"/>
        </w:rPr>
      </w:pPr>
    </w:p>
    <w:p w:rsidR="00C92331" w:rsidRDefault="00C92331" w:rsidP="000C0062">
      <w:pPr>
        <w:spacing w:after="0" w:line="240" w:lineRule="auto"/>
        <w:contextualSpacing/>
        <w:jc w:val="both"/>
        <w:rPr>
          <w:rFonts w:ascii="Verdana" w:eastAsia="Times New Roman" w:hAnsi="Verdana"/>
          <w:b/>
          <w:bCs/>
          <w:kern w:val="32"/>
        </w:rPr>
      </w:pPr>
    </w:p>
    <w:p w:rsidR="00C92331" w:rsidRDefault="00C92331" w:rsidP="000C0062">
      <w:pPr>
        <w:spacing w:after="0" w:line="240" w:lineRule="auto"/>
        <w:contextualSpacing/>
        <w:jc w:val="both"/>
        <w:rPr>
          <w:rFonts w:ascii="Verdana" w:eastAsia="Times New Roman" w:hAnsi="Verdana"/>
          <w:b/>
          <w:bCs/>
          <w:kern w:val="32"/>
        </w:rPr>
      </w:pPr>
    </w:p>
    <w:p w:rsidR="00C92331" w:rsidRDefault="00C92331" w:rsidP="000C0062">
      <w:pPr>
        <w:spacing w:after="0" w:line="240" w:lineRule="auto"/>
        <w:contextualSpacing/>
        <w:jc w:val="both"/>
        <w:rPr>
          <w:rFonts w:ascii="Verdana" w:eastAsia="Times New Roman" w:hAnsi="Verdana"/>
          <w:b/>
          <w:bCs/>
          <w:kern w:val="32"/>
        </w:rPr>
      </w:pPr>
    </w:p>
    <w:p w:rsidR="00C92331" w:rsidRDefault="00C92331" w:rsidP="000C0062">
      <w:pPr>
        <w:spacing w:after="0" w:line="240" w:lineRule="auto"/>
        <w:contextualSpacing/>
        <w:jc w:val="both"/>
        <w:rPr>
          <w:rFonts w:ascii="Verdana" w:eastAsia="Times New Roman" w:hAnsi="Verdana"/>
          <w:b/>
          <w:bCs/>
          <w:kern w:val="32"/>
        </w:rPr>
      </w:pPr>
    </w:p>
    <w:p w:rsidR="00C92331" w:rsidRDefault="00C92331" w:rsidP="000C0062">
      <w:pPr>
        <w:spacing w:after="0" w:line="240" w:lineRule="auto"/>
        <w:contextualSpacing/>
        <w:jc w:val="both"/>
        <w:rPr>
          <w:rFonts w:ascii="Verdana" w:eastAsia="Times New Roman" w:hAnsi="Verdana"/>
          <w:b/>
          <w:bCs/>
          <w:kern w:val="32"/>
        </w:rPr>
      </w:pPr>
    </w:p>
    <w:p w:rsidR="00C92331" w:rsidRDefault="00C92331" w:rsidP="000C0062">
      <w:pPr>
        <w:spacing w:after="0" w:line="240" w:lineRule="auto"/>
        <w:contextualSpacing/>
        <w:jc w:val="both"/>
        <w:rPr>
          <w:rFonts w:ascii="Verdana" w:eastAsia="Times New Roman" w:hAnsi="Verdana"/>
          <w:b/>
          <w:bCs/>
          <w:kern w:val="32"/>
        </w:rPr>
      </w:pPr>
    </w:p>
    <w:p w:rsidR="00C92331" w:rsidRDefault="00C92331" w:rsidP="000C0062">
      <w:pPr>
        <w:spacing w:after="0" w:line="240" w:lineRule="auto"/>
        <w:contextualSpacing/>
        <w:jc w:val="both"/>
        <w:rPr>
          <w:rFonts w:ascii="Verdana" w:eastAsia="Times New Roman" w:hAnsi="Verdana"/>
          <w:b/>
          <w:bCs/>
          <w:kern w:val="32"/>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3"/>
        <w:gridCol w:w="3062"/>
      </w:tblGrid>
      <w:tr w:rsidR="00C92331" w:rsidTr="000711B1">
        <w:tc>
          <w:tcPr>
            <w:tcW w:w="10095" w:type="dxa"/>
            <w:gridSpan w:val="2"/>
            <w:tcBorders>
              <w:top w:val="single" w:sz="4" w:space="0" w:color="auto"/>
              <w:left w:val="single" w:sz="4" w:space="0" w:color="auto"/>
              <w:bottom w:val="single" w:sz="4" w:space="0" w:color="auto"/>
              <w:right w:val="single" w:sz="4" w:space="0" w:color="auto"/>
              <w:tr2bl w:val="single" w:sz="4" w:space="0" w:color="auto"/>
            </w:tcBorders>
          </w:tcPr>
          <w:p w:rsidR="00C92331" w:rsidRDefault="00C92331">
            <w:pPr>
              <w:pStyle w:val="Corptext3"/>
              <w:spacing w:after="0" w:line="360" w:lineRule="auto"/>
              <w:contextualSpacing/>
              <w:rPr>
                <w:rFonts w:ascii="Times New Roman" w:hAnsi="Times New Roman"/>
                <w:iCs/>
                <w:sz w:val="24"/>
                <w:szCs w:val="24"/>
              </w:rPr>
            </w:pPr>
            <w:r>
              <w:rPr>
                <w:rFonts w:ascii="Times New Roman" w:hAnsi="Times New Roman"/>
                <w:sz w:val="24"/>
                <w:szCs w:val="24"/>
              </w:rPr>
              <w:t>Verificarea criteriilor de selectie ale  proiectului</w:t>
            </w:r>
          </w:p>
          <w:p w:rsidR="00C92331" w:rsidRDefault="00C92331">
            <w:pPr>
              <w:pStyle w:val="Corptext3"/>
              <w:spacing w:after="0" w:line="360" w:lineRule="auto"/>
              <w:contextualSpacing/>
              <w:rPr>
                <w:rFonts w:ascii="Times New Roman" w:hAnsi="Times New Roman"/>
                <w:iCs/>
                <w:sz w:val="24"/>
                <w:szCs w:val="24"/>
              </w:rPr>
            </w:pPr>
          </w:p>
          <w:p w:rsidR="00C92331" w:rsidRDefault="00C92331">
            <w:pPr>
              <w:pStyle w:val="Corptext3"/>
              <w:spacing w:after="0" w:line="360" w:lineRule="auto"/>
              <w:contextualSpacing/>
              <w:rPr>
                <w:rFonts w:ascii="Times New Roman" w:hAnsi="Times New Roman"/>
                <w:b/>
                <w:sz w:val="24"/>
                <w:szCs w:val="24"/>
                <w:lang w:val="pt-BR"/>
              </w:rPr>
            </w:pPr>
          </w:p>
        </w:tc>
      </w:tr>
      <w:tr w:rsidR="00C92331" w:rsidTr="000711B1">
        <w:tc>
          <w:tcPr>
            <w:tcW w:w="7033" w:type="dxa"/>
            <w:tcBorders>
              <w:top w:val="single" w:sz="4" w:space="0" w:color="auto"/>
              <w:left w:val="single" w:sz="4" w:space="0" w:color="auto"/>
              <w:bottom w:val="single" w:sz="4" w:space="0" w:color="auto"/>
              <w:right w:val="single" w:sz="4" w:space="0" w:color="auto"/>
              <w:tr2bl w:val="single" w:sz="4" w:space="0" w:color="auto"/>
            </w:tcBorders>
            <w:hideMark/>
          </w:tcPr>
          <w:p w:rsidR="00C92331" w:rsidRDefault="00C92331">
            <w:pPr>
              <w:pStyle w:val="Corptext3"/>
              <w:spacing w:after="0" w:line="360" w:lineRule="auto"/>
              <w:contextualSpacing/>
              <w:rPr>
                <w:rFonts w:ascii="Times New Roman" w:hAnsi="Times New Roman"/>
                <w:b/>
                <w:sz w:val="24"/>
                <w:szCs w:val="24"/>
              </w:rPr>
            </w:pPr>
            <w:r>
              <w:rPr>
                <w:rFonts w:ascii="Times New Roman" w:hAnsi="Times New Roman"/>
                <w:b/>
                <w:sz w:val="24"/>
                <w:szCs w:val="24"/>
              </w:rPr>
              <w:lastRenderedPageBreak/>
              <w:t>Criterii de selectie</w:t>
            </w:r>
          </w:p>
          <w:p w:rsidR="00C92331" w:rsidRDefault="00C92331">
            <w:pPr>
              <w:pStyle w:val="Corptext3"/>
              <w:spacing w:after="0" w:line="360" w:lineRule="auto"/>
              <w:contextualSpacing/>
              <w:rPr>
                <w:rFonts w:ascii="Times New Roman" w:hAnsi="Times New Roman"/>
                <w:b/>
                <w:sz w:val="24"/>
                <w:szCs w:val="24"/>
              </w:rPr>
            </w:pPr>
            <w:r>
              <w:rPr>
                <w:rFonts w:ascii="Times New Roman" w:hAnsi="Times New Roman"/>
                <w:b/>
                <w:sz w:val="24"/>
                <w:szCs w:val="24"/>
              </w:rPr>
              <w:t xml:space="preserve">                               </w:t>
            </w:r>
          </w:p>
          <w:p w:rsidR="00C92331" w:rsidRDefault="00C92331">
            <w:pPr>
              <w:pStyle w:val="Corptext3"/>
              <w:spacing w:after="0" w:line="360" w:lineRule="auto"/>
              <w:contextualSpacing/>
              <w:jc w:val="right"/>
              <w:rPr>
                <w:rFonts w:ascii="Times New Roman" w:hAnsi="Times New Roman"/>
                <w:b/>
                <w:sz w:val="24"/>
                <w:szCs w:val="24"/>
              </w:rPr>
            </w:pPr>
            <w:r>
              <w:rPr>
                <w:rFonts w:ascii="Times New Roman" w:hAnsi="Times New Roman"/>
                <w:b/>
                <w:sz w:val="24"/>
                <w:szCs w:val="24"/>
              </w:rPr>
              <w:t xml:space="preserve">                                            Doc. verificate</w:t>
            </w:r>
          </w:p>
        </w:tc>
        <w:tc>
          <w:tcPr>
            <w:tcW w:w="3062" w:type="dxa"/>
            <w:tcBorders>
              <w:top w:val="single" w:sz="4" w:space="0" w:color="auto"/>
              <w:left w:val="single" w:sz="4" w:space="0" w:color="auto"/>
              <w:bottom w:val="single" w:sz="4" w:space="0" w:color="auto"/>
              <w:right w:val="single" w:sz="4" w:space="0" w:color="auto"/>
            </w:tcBorders>
          </w:tcPr>
          <w:p w:rsidR="00C92331" w:rsidRDefault="00C92331">
            <w:pPr>
              <w:pStyle w:val="Corptext3"/>
              <w:spacing w:after="0" w:line="360" w:lineRule="auto"/>
              <w:contextualSpacing/>
              <w:rPr>
                <w:rFonts w:ascii="Times New Roman" w:hAnsi="Times New Roman"/>
                <w:b/>
                <w:sz w:val="24"/>
                <w:szCs w:val="24"/>
                <w:lang w:val="pt-BR"/>
              </w:rPr>
            </w:pPr>
          </w:p>
          <w:p w:rsidR="00C92331" w:rsidRDefault="00C92331">
            <w:pPr>
              <w:pStyle w:val="Corptext3"/>
              <w:spacing w:after="0" w:line="360" w:lineRule="auto"/>
              <w:contextualSpacing/>
              <w:rPr>
                <w:rFonts w:ascii="Times New Roman" w:hAnsi="Times New Roman"/>
                <w:b/>
                <w:sz w:val="24"/>
                <w:szCs w:val="24"/>
                <w:lang w:val="pt-BR"/>
              </w:rPr>
            </w:pPr>
            <w:r>
              <w:rPr>
                <w:rFonts w:ascii="Times New Roman" w:hAnsi="Times New Roman"/>
                <w:b/>
                <w:sz w:val="24"/>
                <w:szCs w:val="24"/>
                <w:lang w:val="pt-BR"/>
              </w:rPr>
              <w:t>Punctaj selectie</w:t>
            </w:r>
          </w:p>
          <w:p w:rsidR="00C92331" w:rsidRDefault="00C92331">
            <w:pPr>
              <w:pStyle w:val="Corptext3"/>
              <w:spacing w:after="0" w:line="360" w:lineRule="auto"/>
              <w:contextualSpacing/>
              <w:rPr>
                <w:rFonts w:ascii="Times New Roman" w:hAnsi="Times New Roman"/>
                <w:b/>
                <w:sz w:val="24"/>
                <w:szCs w:val="24"/>
                <w:lang w:val="pt-BR"/>
              </w:rPr>
            </w:pPr>
            <w:r>
              <w:rPr>
                <w:rFonts w:ascii="Times New Roman" w:hAnsi="Times New Roman"/>
                <w:b/>
                <w:sz w:val="24"/>
                <w:szCs w:val="24"/>
                <w:lang w:val="pt-BR"/>
              </w:rPr>
              <w:t>Stabilit in Fisa masurii din SDL</w:t>
            </w:r>
          </w:p>
        </w:tc>
      </w:tr>
      <w:tr w:rsidR="00C92331" w:rsidTr="000711B1">
        <w:tc>
          <w:tcPr>
            <w:tcW w:w="7033" w:type="dxa"/>
            <w:tcBorders>
              <w:top w:val="single" w:sz="4" w:space="0" w:color="auto"/>
              <w:left w:val="single" w:sz="4" w:space="0" w:color="auto"/>
              <w:bottom w:val="single" w:sz="4" w:space="0" w:color="auto"/>
              <w:right w:val="single" w:sz="4" w:space="0" w:color="auto"/>
            </w:tcBorders>
          </w:tcPr>
          <w:p w:rsidR="00C92331" w:rsidRDefault="00C92331">
            <w:pPr>
              <w:pStyle w:val="Listparagraf"/>
              <w:widowControl w:val="0"/>
              <w:tabs>
                <w:tab w:val="left" w:pos="150"/>
                <w:tab w:val="left" w:pos="270"/>
              </w:tabs>
              <w:spacing w:after="0" w:line="360" w:lineRule="auto"/>
              <w:ind w:left="34"/>
              <w:rPr>
                <w:rFonts w:ascii="Times New Roman" w:hAnsi="Times New Roman" w:cs="Times New Roman"/>
                <w:sz w:val="24"/>
                <w:szCs w:val="24"/>
              </w:rPr>
            </w:pPr>
            <w:r>
              <w:rPr>
                <w:rFonts w:ascii="Times New Roman" w:hAnsi="Times New Roman" w:cs="Times New Roman"/>
                <w:sz w:val="24"/>
                <w:szCs w:val="24"/>
              </w:rPr>
              <w:t xml:space="preserve">CS 1. Relevanta proiectului pentru masura si strategie, abordarea de jos in sus </w:t>
            </w:r>
          </w:p>
          <w:p w:rsidR="00C92331" w:rsidRDefault="00C92331">
            <w:pPr>
              <w:tabs>
                <w:tab w:val="left" w:pos="150"/>
                <w:tab w:val="left" w:pos="270"/>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(solicitantul a mai depus un proiect pe o altă măsură din cadrul SDL sau demonstrează faptul că este beneficiar direct sau indirect al unei investiții realizate printr-un proiect depus în cadrul acestui SDL)</w:t>
            </w:r>
          </w:p>
          <w:p w:rsidR="00C92331" w:rsidRDefault="00C92331">
            <w:pPr>
              <w:pStyle w:val="Listparagraf"/>
              <w:widowControl w:val="0"/>
              <w:tabs>
                <w:tab w:val="left" w:pos="150"/>
                <w:tab w:val="left" w:pos="270"/>
              </w:tabs>
              <w:spacing w:after="0" w:line="360" w:lineRule="auto"/>
              <w:ind w:left="34"/>
              <w:rPr>
                <w:rFonts w:ascii="Times New Roman" w:hAnsi="Times New Roman" w:cs="Times New Roman"/>
                <w:i/>
                <w:sz w:val="24"/>
                <w:szCs w:val="24"/>
              </w:rPr>
            </w:pPr>
          </w:p>
        </w:tc>
        <w:tc>
          <w:tcPr>
            <w:tcW w:w="3062" w:type="dxa"/>
            <w:tcBorders>
              <w:top w:val="single" w:sz="4" w:space="0" w:color="auto"/>
              <w:left w:val="single" w:sz="4" w:space="0" w:color="auto"/>
              <w:bottom w:val="single" w:sz="4" w:space="0" w:color="auto"/>
              <w:right w:val="single" w:sz="4" w:space="0" w:color="auto"/>
            </w:tcBorders>
            <w:hideMark/>
          </w:tcPr>
          <w:p w:rsidR="00C92331" w:rsidRDefault="00C92331">
            <w:pPr>
              <w:pStyle w:val="Corptext3"/>
              <w:spacing w:after="0" w:line="360" w:lineRule="auto"/>
              <w:contextualSpacing/>
              <w:rPr>
                <w:rFonts w:ascii="Times New Roman" w:hAnsi="Times New Roman"/>
                <w:b/>
                <w:sz w:val="24"/>
                <w:szCs w:val="24"/>
                <w:lang w:val="pt-BR"/>
              </w:rPr>
            </w:pPr>
            <w:r>
              <w:rPr>
                <w:rFonts w:ascii="Times New Roman" w:hAnsi="Times New Roman"/>
                <w:b/>
                <w:sz w:val="24"/>
                <w:szCs w:val="24"/>
                <w:lang w:val="pt-BR"/>
              </w:rPr>
              <w:t>40 puncte</w:t>
            </w:r>
          </w:p>
        </w:tc>
      </w:tr>
      <w:tr w:rsidR="00C92331" w:rsidTr="000711B1">
        <w:tc>
          <w:tcPr>
            <w:tcW w:w="7033" w:type="dxa"/>
            <w:tcBorders>
              <w:top w:val="single" w:sz="4" w:space="0" w:color="auto"/>
              <w:left w:val="single" w:sz="4" w:space="0" w:color="auto"/>
              <w:bottom w:val="single" w:sz="4" w:space="0" w:color="auto"/>
              <w:right w:val="single" w:sz="4" w:space="0" w:color="auto"/>
            </w:tcBorders>
            <w:hideMark/>
          </w:tcPr>
          <w:p w:rsidR="00C92331" w:rsidRDefault="00C92331">
            <w:pPr>
              <w:pStyle w:val="Corptext3"/>
              <w:spacing w:after="0" w:line="360" w:lineRule="auto"/>
              <w:contextualSpacing/>
              <w:rPr>
                <w:rFonts w:ascii="Times New Roman" w:hAnsi="Times New Roman"/>
                <w:sz w:val="24"/>
                <w:szCs w:val="24"/>
              </w:rPr>
            </w:pPr>
            <w:r>
              <w:rPr>
                <w:rFonts w:ascii="Times New Roman" w:hAnsi="Times New Roman"/>
                <w:sz w:val="24"/>
                <w:szCs w:val="24"/>
              </w:rPr>
              <w:t>Doc.SF/ DALI/ MJ , Registrul de inregistrare a Cererilor de finantare conforme al GAL</w:t>
            </w:r>
          </w:p>
        </w:tc>
        <w:tc>
          <w:tcPr>
            <w:tcW w:w="3062" w:type="dxa"/>
            <w:tcBorders>
              <w:top w:val="single" w:sz="4" w:space="0" w:color="auto"/>
              <w:left w:val="single" w:sz="4" w:space="0" w:color="auto"/>
              <w:bottom w:val="single" w:sz="4" w:space="0" w:color="auto"/>
              <w:right w:val="single" w:sz="4" w:space="0" w:color="auto"/>
            </w:tcBorders>
          </w:tcPr>
          <w:p w:rsidR="00C92331" w:rsidRDefault="00C92331">
            <w:pPr>
              <w:pStyle w:val="Corptext3"/>
              <w:spacing w:after="0" w:line="360" w:lineRule="auto"/>
              <w:contextualSpacing/>
              <w:rPr>
                <w:rFonts w:ascii="Times New Roman" w:hAnsi="Times New Roman"/>
                <w:b/>
                <w:sz w:val="24"/>
                <w:szCs w:val="24"/>
                <w:lang w:val="pt-BR"/>
              </w:rPr>
            </w:pPr>
          </w:p>
        </w:tc>
      </w:tr>
      <w:tr w:rsidR="00C92331" w:rsidTr="000711B1">
        <w:tc>
          <w:tcPr>
            <w:tcW w:w="7033" w:type="dxa"/>
            <w:tcBorders>
              <w:top w:val="single" w:sz="4" w:space="0" w:color="auto"/>
              <w:left w:val="single" w:sz="4" w:space="0" w:color="auto"/>
              <w:bottom w:val="single" w:sz="4" w:space="0" w:color="auto"/>
              <w:right w:val="single" w:sz="4" w:space="0" w:color="auto"/>
            </w:tcBorders>
            <w:hideMark/>
          </w:tcPr>
          <w:p w:rsidR="00C92331" w:rsidRDefault="00C92331" w:rsidP="00C92331">
            <w:pPr>
              <w:pStyle w:val="Listparagraf"/>
              <w:widowControl w:val="0"/>
              <w:numPr>
                <w:ilvl w:val="0"/>
                <w:numId w:val="33"/>
              </w:numPr>
              <w:tabs>
                <w:tab w:val="left" w:pos="150"/>
                <w:tab w:val="left" w:pos="270"/>
              </w:tabs>
              <w:spacing w:after="0" w:line="360" w:lineRule="auto"/>
              <w:ind w:left="327" w:hanging="327"/>
              <w:rPr>
                <w:rFonts w:ascii="Times New Roman" w:hAnsi="Times New Roman" w:cs="Times New Roman"/>
                <w:b/>
                <w:sz w:val="24"/>
                <w:szCs w:val="24"/>
              </w:rPr>
            </w:pPr>
            <w:r>
              <w:rPr>
                <w:rFonts w:ascii="Times New Roman" w:hAnsi="Times New Roman" w:cs="Times New Roman"/>
                <w:sz w:val="24"/>
                <w:szCs w:val="24"/>
              </w:rPr>
              <w:t>CS 2. Realizarea de investitii pentru protectia mediului (cu exceptia celei obligatorii conform criteriilor de eligibilitate)</w:t>
            </w:r>
          </w:p>
        </w:tc>
        <w:tc>
          <w:tcPr>
            <w:tcW w:w="3062" w:type="dxa"/>
            <w:tcBorders>
              <w:top w:val="single" w:sz="4" w:space="0" w:color="auto"/>
              <w:left w:val="single" w:sz="4" w:space="0" w:color="auto"/>
              <w:bottom w:val="single" w:sz="4" w:space="0" w:color="auto"/>
              <w:right w:val="single" w:sz="4" w:space="0" w:color="auto"/>
            </w:tcBorders>
          </w:tcPr>
          <w:p w:rsidR="00C92331" w:rsidRDefault="00C92331">
            <w:pPr>
              <w:pStyle w:val="Corptext3"/>
              <w:spacing w:after="0" w:line="360" w:lineRule="auto"/>
              <w:contextualSpacing/>
              <w:rPr>
                <w:rFonts w:ascii="Times New Roman" w:hAnsi="Times New Roman"/>
                <w:b/>
                <w:sz w:val="24"/>
                <w:szCs w:val="24"/>
                <w:lang w:val="pt-BR"/>
              </w:rPr>
            </w:pPr>
          </w:p>
          <w:p w:rsidR="00C92331" w:rsidRDefault="00C92331">
            <w:pPr>
              <w:pStyle w:val="Corptext3"/>
              <w:spacing w:after="0" w:line="360" w:lineRule="auto"/>
              <w:contextualSpacing/>
              <w:rPr>
                <w:rFonts w:ascii="Times New Roman" w:hAnsi="Times New Roman"/>
                <w:b/>
                <w:sz w:val="24"/>
                <w:szCs w:val="24"/>
                <w:lang w:val="pt-BR"/>
              </w:rPr>
            </w:pPr>
            <w:r>
              <w:rPr>
                <w:rFonts w:ascii="Times New Roman" w:hAnsi="Times New Roman"/>
                <w:b/>
                <w:sz w:val="24"/>
                <w:szCs w:val="24"/>
                <w:lang w:val="pt-BR"/>
              </w:rPr>
              <w:t xml:space="preserve"> 30 puncte</w:t>
            </w:r>
          </w:p>
        </w:tc>
      </w:tr>
      <w:tr w:rsidR="00C92331" w:rsidTr="000711B1">
        <w:tc>
          <w:tcPr>
            <w:tcW w:w="7033" w:type="dxa"/>
            <w:tcBorders>
              <w:top w:val="single" w:sz="4" w:space="0" w:color="auto"/>
              <w:left w:val="single" w:sz="4" w:space="0" w:color="auto"/>
              <w:bottom w:val="single" w:sz="4" w:space="0" w:color="auto"/>
              <w:right w:val="single" w:sz="4" w:space="0" w:color="auto"/>
            </w:tcBorders>
            <w:hideMark/>
          </w:tcPr>
          <w:p w:rsidR="00C92331" w:rsidRDefault="00C92331">
            <w:pPr>
              <w:pStyle w:val="Corptext3"/>
              <w:spacing w:after="0" w:line="360" w:lineRule="auto"/>
              <w:contextualSpacing/>
              <w:rPr>
                <w:rFonts w:ascii="Times New Roman" w:hAnsi="Times New Roman"/>
                <w:i/>
                <w:sz w:val="24"/>
                <w:szCs w:val="24"/>
                <w:lang w:val="en-GB"/>
              </w:rPr>
            </w:pPr>
            <w:r>
              <w:rPr>
                <w:rFonts w:ascii="Times New Roman" w:hAnsi="Times New Roman"/>
                <w:sz w:val="24"/>
                <w:szCs w:val="24"/>
              </w:rPr>
              <w:t>Doc: SF/ DALI/ MJ , Cererea de finantare, Certificat de urbanism</w:t>
            </w:r>
          </w:p>
        </w:tc>
        <w:tc>
          <w:tcPr>
            <w:tcW w:w="3062" w:type="dxa"/>
            <w:tcBorders>
              <w:top w:val="single" w:sz="4" w:space="0" w:color="auto"/>
              <w:left w:val="single" w:sz="4" w:space="0" w:color="auto"/>
              <w:bottom w:val="single" w:sz="4" w:space="0" w:color="auto"/>
              <w:right w:val="single" w:sz="4" w:space="0" w:color="auto"/>
            </w:tcBorders>
          </w:tcPr>
          <w:p w:rsidR="00C92331" w:rsidRDefault="00C92331">
            <w:pPr>
              <w:pStyle w:val="Corptext3"/>
              <w:spacing w:after="0" w:line="360" w:lineRule="auto"/>
              <w:contextualSpacing/>
              <w:rPr>
                <w:rFonts w:ascii="Times New Roman" w:hAnsi="Times New Roman"/>
                <w:b/>
                <w:sz w:val="24"/>
                <w:szCs w:val="24"/>
                <w:lang w:val="pt-BR"/>
              </w:rPr>
            </w:pPr>
          </w:p>
        </w:tc>
      </w:tr>
      <w:tr w:rsidR="00C92331" w:rsidTr="000711B1">
        <w:tc>
          <w:tcPr>
            <w:tcW w:w="7033" w:type="dxa"/>
            <w:tcBorders>
              <w:top w:val="single" w:sz="4" w:space="0" w:color="auto"/>
              <w:left w:val="single" w:sz="4" w:space="0" w:color="auto"/>
              <w:bottom w:val="single" w:sz="4" w:space="0" w:color="auto"/>
              <w:right w:val="single" w:sz="4" w:space="0" w:color="auto"/>
            </w:tcBorders>
            <w:hideMark/>
          </w:tcPr>
          <w:p w:rsidR="00C92331" w:rsidRDefault="00C92331">
            <w:pPr>
              <w:pStyle w:val="Corptext3"/>
              <w:spacing w:after="0" w:line="360" w:lineRule="auto"/>
              <w:contextualSpacing/>
              <w:rPr>
                <w:rFonts w:ascii="Times New Roman" w:hAnsi="Times New Roman"/>
                <w:sz w:val="24"/>
                <w:szCs w:val="24"/>
              </w:rPr>
            </w:pPr>
            <w:r>
              <w:rPr>
                <w:rFonts w:ascii="Times New Roman" w:hAnsi="Times New Roman"/>
                <w:sz w:val="24"/>
                <w:szCs w:val="24"/>
              </w:rPr>
              <w:t>CS 3.  Numarul de locuitori deserviti – max 30 puncte ( cate 5 puncte pentru fiecare  150 de persoane arondate)</w:t>
            </w:r>
          </w:p>
        </w:tc>
        <w:tc>
          <w:tcPr>
            <w:tcW w:w="3062" w:type="dxa"/>
            <w:tcBorders>
              <w:top w:val="single" w:sz="4" w:space="0" w:color="auto"/>
              <w:left w:val="single" w:sz="4" w:space="0" w:color="auto"/>
              <w:bottom w:val="single" w:sz="4" w:space="0" w:color="auto"/>
              <w:right w:val="single" w:sz="4" w:space="0" w:color="auto"/>
            </w:tcBorders>
            <w:hideMark/>
          </w:tcPr>
          <w:p w:rsidR="00C92331" w:rsidRDefault="00C92331">
            <w:pPr>
              <w:pStyle w:val="Corptext3"/>
              <w:spacing w:after="0" w:line="360" w:lineRule="auto"/>
              <w:contextualSpacing/>
              <w:rPr>
                <w:rFonts w:ascii="Times New Roman" w:hAnsi="Times New Roman"/>
                <w:b/>
                <w:sz w:val="24"/>
                <w:szCs w:val="24"/>
                <w:lang w:val="pt-BR"/>
              </w:rPr>
            </w:pPr>
            <w:r>
              <w:rPr>
                <w:rFonts w:ascii="Times New Roman" w:hAnsi="Times New Roman"/>
                <w:b/>
                <w:sz w:val="24"/>
                <w:szCs w:val="24"/>
                <w:lang w:val="pt-BR"/>
              </w:rPr>
              <w:t xml:space="preserve"> 30 puncte</w:t>
            </w:r>
          </w:p>
        </w:tc>
      </w:tr>
      <w:tr w:rsidR="00C92331" w:rsidTr="000711B1">
        <w:tc>
          <w:tcPr>
            <w:tcW w:w="7033" w:type="dxa"/>
            <w:tcBorders>
              <w:top w:val="single" w:sz="4" w:space="0" w:color="auto"/>
              <w:left w:val="single" w:sz="4" w:space="0" w:color="auto"/>
              <w:bottom w:val="single" w:sz="4" w:space="0" w:color="auto"/>
              <w:right w:val="single" w:sz="4" w:space="0" w:color="auto"/>
            </w:tcBorders>
            <w:hideMark/>
          </w:tcPr>
          <w:p w:rsidR="00C92331" w:rsidRDefault="00C92331">
            <w:pPr>
              <w:spacing w:after="0" w:line="360" w:lineRule="auto"/>
              <w:contextualSpacing/>
              <w:rPr>
                <w:rFonts w:ascii="Times New Roman" w:hAnsi="Times New Roman" w:cs="Times New Roman"/>
                <w:sz w:val="24"/>
                <w:szCs w:val="24"/>
              </w:rPr>
            </w:pPr>
            <w:r>
              <w:rPr>
                <w:rFonts w:ascii="Times New Roman" w:hAnsi="Times New Roman" w:cs="Times New Roman"/>
                <w:sz w:val="24"/>
                <w:szCs w:val="24"/>
                <w:lang w:val="pt-BR"/>
              </w:rPr>
              <w:t>SF, CF, Hotararea consiliului de conducere a parorhiei din care sa reiasa numarul de locuitori deserviti de parorhie</w:t>
            </w:r>
          </w:p>
        </w:tc>
        <w:tc>
          <w:tcPr>
            <w:tcW w:w="3062" w:type="dxa"/>
            <w:tcBorders>
              <w:top w:val="single" w:sz="4" w:space="0" w:color="auto"/>
              <w:left w:val="single" w:sz="4" w:space="0" w:color="auto"/>
              <w:bottom w:val="single" w:sz="4" w:space="0" w:color="auto"/>
              <w:right w:val="single" w:sz="4" w:space="0" w:color="auto"/>
            </w:tcBorders>
          </w:tcPr>
          <w:p w:rsidR="00C92331" w:rsidRDefault="00C92331">
            <w:pPr>
              <w:pStyle w:val="Corptext3"/>
              <w:spacing w:after="0" w:line="360" w:lineRule="auto"/>
              <w:contextualSpacing/>
              <w:rPr>
                <w:rFonts w:ascii="Times New Roman" w:hAnsi="Times New Roman"/>
                <w:b/>
                <w:sz w:val="24"/>
                <w:szCs w:val="24"/>
                <w:lang w:val="pt-BR"/>
              </w:rPr>
            </w:pPr>
          </w:p>
        </w:tc>
      </w:tr>
      <w:tr w:rsidR="00C92331" w:rsidTr="000711B1">
        <w:tc>
          <w:tcPr>
            <w:tcW w:w="7033" w:type="dxa"/>
            <w:tcBorders>
              <w:top w:val="single" w:sz="4" w:space="0" w:color="auto"/>
              <w:left w:val="single" w:sz="4" w:space="0" w:color="auto"/>
              <w:bottom w:val="single" w:sz="4" w:space="0" w:color="auto"/>
              <w:right w:val="single" w:sz="4" w:space="0" w:color="auto"/>
            </w:tcBorders>
            <w:hideMark/>
          </w:tcPr>
          <w:p w:rsidR="00C92331" w:rsidRDefault="00C92331">
            <w:pPr>
              <w:pStyle w:val="Corptext3"/>
              <w:spacing w:after="0" w:line="360" w:lineRule="auto"/>
              <w:contextualSpacing/>
              <w:rPr>
                <w:rFonts w:ascii="Times New Roman" w:hAnsi="Times New Roman"/>
                <w:sz w:val="24"/>
                <w:szCs w:val="24"/>
              </w:rPr>
            </w:pPr>
            <w:r>
              <w:rPr>
                <w:rFonts w:ascii="Times New Roman" w:hAnsi="Times New Roman"/>
                <w:sz w:val="24"/>
                <w:szCs w:val="24"/>
              </w:rPr>
              <w:t xml:space="preserve"> Total punctaj</w:t>
            </w:r>
          </w:p>
        </w:tc>
        <w:tc>
          <w:tcPr>
            <w:tcW w:w="3062" w:type="dxa"/>
            <w:tcBorders>
              <w:top w:val="single" w:sz="4" w:space="0" w:color="auto"/>
              <w:left w:val="single" w:sz="4" w:space="0" w:color="auto"/>
              <w:bottom w:val="single" w:sz="4" w:space="0" w:color="auto"/>
              <w:right w:val="single" w:sz="4" w:space="0" w:color="auto"/>
            </w:tcBorders>
            <w:hideMark/>
          </w:tcPr>
          <w:p w:rsidR="00C92331" w:rsidRDefault="00C92331">
            <w:pPr>
              <w:pStyle w:val="Corptext3"/>
              <w:spacing w:after="0" w:line="360" w:lineRule="auto"/>
              <w:contextualSpacing/>
              <w:rPr>
                <w:rFonts w:ascii="Times New Roman" w:hAnsi="Times New Roman"/>
                <w:b/>
                <w:sz w:val="24"/>
                <w:szCs w:val="24"/>
                <w:lang w:val="pt-BR"/>
              </w:rPr>
            </w:pPr>
            <w:r>
              <w:rPr>
                <w:rFonts w:ascii="Times New Roman" w:hAnsi="Times New Roman"/>
                <w:b/>
                <w:sz w:val="24"/>
                <w:szCs w:val="24"/>
                <w:lang w:val="pt-BR"/>
              </w:rPr>
              <w:t xml:space="preserve"> 100 puncte        </w:t>
            </w:r>
          </w:p>
        </w:tc>
      </w:tr>
      <w:tr w:rsidR="00C92331" w:rsidTr="000711B1">
        <w:tc>
          <w:tcPr>
            <w:tcW w:w="10095" w:type="dxa"/>
            <w:gridSpan w:val="2"/>
            <w:tcBorders>
              <w:top w:val="single" w:sz="4" w:space="0" w:color="auto"/>
              <w:left w:val="single" w:sz="4" w:space="0" w:color="auto"/>
              <w:bottom w:val="single" w:sz="4" w:space="0" w:color="auto"/>
              <w:right w:val="single" w:sz="4" w:space="0" w:color="auto"/>
            </w:tcBorders>
            <w:hideMark/>
          </w:tcPr>
          <w:p w:rsidR="00C92331" w:rsidRDefault="00C92331">
            <w:pPr>
              <w:spacing w:after="0" w:line="360" w:lineRule="auto"/>
              <w:contextualSpacing/>
              <w:rPr>
                <w:rFonts w:ascii="Times New Roman" w:hAnsi="Times New Roman" w:cs="Times New Roman"/>
                <w:b/>
                <w:sz w:val="24"/>
                <w:szCs w:val="24"/>
                <w:lang w:val="pt-BR"/>
              </w:rPr>
            </w:pPr>
            <w:r>
              <w:rPr>
                <w:rFonts w:ascii="Times New Roman" w:hAnsi="Times New Roman" w:cs="Times New Roman"/>
                <w:sz w:val="24"/>
                <w:szCs w:val="24"/>
              </w:rPr>
              <w:t>Proiectele sub punctajul de 10 puncte nu se finanteaza</w:t>
            </w:r>
          </w:p>
        </w:tc>
      </w:tr>
    </w:tbl>
    <w:p w:rsidR="000711B1" w:rsidRDefault="000711B1" w:rsidP="000711B1">
      <w:r w:rsidRPr="00790F8C">
        <w:t>Proiectele sub punctajul de 10 puncte nu se finanteaza</w:t>
      </w:r>
    </w:p>
    <w:p w:rsidR="000711B1" w:rsidRDefault="000711B1" w:rsidP="000711B1">
      <w:r>
        <w:t xml:space="preserve">Selecția proiectelor se </w:t>
      </w:r>
      <w:proofErr w:type="gramStart"/>
      <w:r>
        <w:t>va</w:t>
      </w:r>
      <w:proofErr w:type="gramEnd"/>
      <w:r>
        <w:t xml:space="preserve"> face în ordine descrescătoare a punctajului, până la atingerea valorii alocate acestei măsuri. La punctaj egal, se </w:t>
      </w:r>
      <w:proofErr w:type="gramStart"/>
      <w:r>
        <w:t>va</w:t>
      </w:r>
      <w:proofErr w:type="gramEnd"/>
      <w:r>
        <w:t xml:space="preserve"> ține cont de valoarea eligibilă cea mai mică.</w:t>
      </w:r>
    </w:p>
    <w:p w:rsidR="000711B1" w:rsidRDefault="000711B1" w:rsidP="000711B1">
      <w:r>
        <w:t xml:space="preserve">În caz de egalitate și din punct de vedere al valorii departajarea se </w:t>
      </w:r>
      <w:proofErr w:type="gramStart"/>
      <w:r>
        <w:t>va</w:t>
      </w:r>
      <w:proofErr w:type="gramEnd"/>
      <w:r>
        <w:t xml:space="preserve"> face astfel:  </w:t>
      </w:r>
    </w:p>
    <w:p w:rsidR="000711B1" w:rsidRDefault="000711B1" w:rsidP="000711B1">
      <w:r>
        <w:t>1.</w:t>
      </w:r>
      <w:r>
        <w:tab/>
        <w:t>Valoarea totală nerambursabilă a proiectului în ordine crescătoare. Proiectele cu o valoare mai mică vor avea prioritate;</w:t>
      </w:r>
    </w:p>
    <w:p w:rsidR="000711B1" w:rsidRPr="00790F8C" w:rsidRDefault="000711B1" w:rsidP="000711B1">
      <w:r>
        <w:t>2.</w:t>
      </w:r>
      <w:r>
        <w:tab/>
        <w:t>Ordinea de depunere a proiectelor (în cazul în care două sau mai multe proiecte îndeplinesc toate criteriile de mai sus se vor finanța în ordinea depunerii în funcție de dată și oră)</w:t>
      </w:r>
    </w:p>
    <w:p w:rsidR="000C0062" w:rsidRDefault="000C0062" w:rsidP="000C0062">
      <w:pPr>
        <w:spacing w:after="0" w:line="240" w:lineRule="auto"/>
        <w:contextualSpacing/>
        <w:jc w:val="both"/>
        <w:rPr>
          <w:rFonts w:ascii="Verdana" w:eastAsia="Times New Roman" w:hAnsi="Verdana"/>
          <w:b/>
          <w:bCs/>
          <w:kern w:val="32"/>
        </w:rPr>
      </w:pPr>
    </w:p>
    <w:p w:rsidR="000711B1" w:rsidRPr="00DC704D" w:rsidRDefault="000711B1" w:rsidP="000C0062">
      <w:pPr>
        <w:spacing w:after="0" w:line="240" w:lineRule="auto"/>
        <w:contextualSpacing/>
        <w:jc w:val="both"/>
        <w:rPr>
          <w:rFonts w:ascii="Verdana" w:eastAsia="Times New Roman" w:hAnsi="Verdana"/>
          <w:b/>
          <w:bCs/>
          <w:kern w:val="32"/>
        </w:rPr>
      </w:pPr>
      <w:bookmarkStart w:id="0" w:name="_GoBack"/>
      <w:bookmarkEnd w:id="0"/>
    </w:p>
    <w:p w:rsidR="000C0062" w:rsidRPr="00DC704D" w:rsidRDefault="000C0062" w:rsidP="000C0062">
      <w:pPr>
        <w:spacing w:after="0" w:line="240" w:lineRule="auto"/>
        <w:contextualSpacing/>
        <w:jc w:val="both"/>
        <w:rPr>
          <w:rFonts w:ascii="Verdana" w:eastAsia="Times New Roman" w:hAnsi="Verdana"/>
          <w:b/>
          <w:bCs/>
          <w:kern w:val="32"/>
        </w:rPr>
      </w:pPr>
      <w:r w:rsidRPr="00DC704D">
        <w:rPr>
          <w:rFonts w:ascii="Verdana" w:eastAsia="Times New Roman" w:hAnsi="Verdana"/>
          <w:b/>
          <w:bCs/>
          <w:kern w:val="32"/>
        </w:rPr>
        <w:lastRenderedPageBreak/>
        <w:t>DECIZIA REFERITOARE LA ELIGIBILITATEA PROIECTULUI</w:t>
      </w:r>
    </w:p>
    <w:p w:rsidR="000C0062" w:rsidRPr="00DC704D" w:rsidRDefault="000C0062" w:rsidP="000C0062">
      <w:pPr>
        <w:spacing w:after="0" w:line="240" w:lineRule="auto"/>
        <w:contextualSpacing/>
        <w:jc w:val="both"/>
        <w:rPr>
          <w:rFonts w:ascii="Verdana" w:eastAsia="Times New Roman" w:hAnsi="Verdana"/>
          <w:b/>
          <w:bCs/>
          <w:kern w:val="32"/>
        </w:rPr>
      </w:pPr>
      <w:r w:rsidRPr="00DC704D">
        <w:rPr>
          <w:rFonts w:ascii="Verdana" w:eastAsia="Times New Roman" w:hAnsi="Verdana"/>
          <w:b/>
          <w:bCs/>
          <w:kern w:val="32"/>
        </w:rPr>
        <w:t>PROIECTUL ESTE:</w:t>
      </w:r>
    </w:p>
    <w:p w:rsidR="000C0062" w:rsidRDefault="000C0062" w:rsidP="000C0062">
      <w:pPr>
        <w:numPr>
          <w:ilvl w:val="0"/>
          <w:numId w:val="1"/>
        </w:numPr>
        <w:spacing w:after="0" w:line="240" w:lineRule="auto"/>
        <w:contextualSpacing/>
        <w:jc w:val="both"/>
        <w:rPr>
          <w:rFonts w:ascii="Verdana" w:eastAsia="Times New Roman" w:hAnsi="Verdana"/>
          <w:b/>
          <w:bCs/>
          <w:kern w:val="32"/>
        </w:rPr>
      </w:pPr>
      <w:r w:rsidRPr="00DC704D">
        <w:rPr>
          <w:rFonts w:ascii="Verdana" w:eastAsia="Times New Roman" w:hAnsi="Verdana"/>
          <w:b/>
          <w:bCs/>
          <w:kern w:val="32"/>
        </w:rPr>
        <w:t>ELIGIBIL</w:t>
      </w:r>
      <w:r w:rsidR="00C92331">
        <w:rPr>
          <w:rFonts w:ascii="Verdana" w:eastAsia="Times New Roman" w:hAnsi="Verdana"/>
          <w:b/>
          <w:bCs/>
          <w:kern w:val="32"/>
        </w:rPr>
        <w:t xml:space="preserve"> SI SELECTAT</w:t>
      </w:r>
    </w:p>
    <w:p w:rsidR="00C92331" w:rsidRPr="00DC704D" w:rsidRDefault="00C92331" w:rsidP="000C0062">
      <w:pPr>
        <w:numPr>
          <w:ilvl w:val="0"/>
          <w:numId w:val="1"/>
        </w:numPr>
        <w:spacing w:after="0" w:line="240" w:lineRule="auto"/>
        <w:contextualSpacing/>
        <w:jc w:val="both"/>
        <w:rPr>
          <w:rFonts w:ascii="Verdana" w:eastAsia="Times New Roman" w:hAnsi="Verdana"/>
          <w:b/>
          <w:bCs/>
          <w:kern w:val="32"/>
        </w:rPr>
      </w:pPr>
      <w:r>
        <w:rPr>
          <w:rFonts w:ascii="Verdana" w:eastAsia="Times New Roman" w:hAnsi="Verdana"/>
          <w:b/>
          <w:bCs/>
          <w:kern w:val="32"/>
        </w:rPr>
        <w:t>ELIGIBIL SI NESELECTAT</w:t>
      </w:r>
    </w:p>
    <w:p w:rsidR="000C0062" w:rsidRPr="00DC704D" w:rsidRDefault="000C0062" w:rsidP="000C0062">
      <w:pPr>
        <w:numPr>
          <w:ilvl w:val="0"/>
          <w:numId w:val="1"/>
        </w:numPr>
        <w:spacing w:after="0" w:line="240" w:lineRule="auto"/>
        <w:contextualSpacing/>
        <w:jc w:val="both"/>
        <w:rPr>
          <w:rFonts w:ascii="Verdana" w:eastAsia="Times New Roman" w:hAnsi="Verdana"/>
          <w:b/>
          <w:bCs/>
          <w:kern w:val="32"/>
        </w:rPr>
      </w:pPr>
      <w:r w:rsidRPr="00DC704D">
        <w:rPr>
          <w:rFonts w:ascii="Verdana" w:eastAsia="Times New Roman" w:hAnsi="Verdana"/>
          <w:b/>
          <w:bCs/>
          <w:kern w:val="32"/>
        </w:rPr>
        <w:t>NEELIGIBIL</w:t>
      </w:r>
    </w:p>
    <w:p w:rsidR="000C0062" w:rsidRPr="00DC704D" w:rsidRDefault="000C0062" w:rsidP="000C0062">
      <w:pPr>
        <w:overflowPunct w:val="0"/>
        <w:autoSpaceDE w:val="0"/>
        <w:autoSpaceDN w:val="0"/>
        <w:adjustRightInd w:val="0"/>
        <w:spacing w:after="0" w:line="240" w:lineRule="auto"/>
        <w:jc w:val="both"/>
        <w:textAlignment w:val="baseline"/>
        <w:rPr>
          <w:rFonts w:ascii="Verdana" w:eastAsia="Times New Roman" w:hAnsi="Verdana" w:cs="Calibri"/>
          <w:bCs/>
          <w:i/>
          <w:iCs/>
          <w:lang w:eastAsia="fr-FR"/>
        </w:rPr>
      </w:pPr>
      <w:r w:rsidRPr="00DC704D">
        <w:rPr>
          <w:rFonts w:ascii="Verdana" w:eastAsia="Times New Roman" w:hAnsi="Verdana" w:cs="Calibri"/>
          <w:bCs/>
          <w:i/>
          <w:iCs/>
          <w:lang w:eastAsia="fr-FR"/>
        </w:rPr>
        <w:t xml:space="preserve">Daca toate criteriile de eligibilitate aplicate proiectului au fost indeplinite, proiectul </w:t>
      </w:r>
      <w:proofErr w:type="gramStart"/>
      <w:r w:rsidRPr="00DC704D">
        <w:rPr>
          <w:rFonts w:ascii="Verdana" w:eastAsia="Times New Roman" w:hAnsi="Verdana" w:cs="Calibri"/>
          <w:bCs/>
          <w:i/>
          <w:iCs/>
          <w:lang w:eastAsia="fr-FR"/>
        </w:rPr>
        <w:t>este</w:t>
      </w:r>
      <w:proofErr w:type="gramEnd"/>
      <w:r w:rsidRPr="00DC704D">
        <w:rPr>
          <w:rFonts w:ascii="Verdana" w:eastAsia="Times New Roman" w:hAnsi="Verdana" w:cs="Calibri"/>
          <w:bCs/>
          <w:i/>
          <w:iCs/>
          <w:lang w:eastAsia="fr-FR"/>
        </w:rPr>
        <w:t xml:space="preserve"> eligibil.</w:t>
      </w:r>
    </w:p>
    <w:p w:rsidR="000C0062" w:rsidRPr="00DC704D" w:rsidRDefault="000C0062" w:rsidP="000C0062">
      <w:pPr>
        <w:overflowPunct w:val="0"/>
        <w:autoSpaceDE w:val="0"/>
        <w:autoSpaceDN w:val="0"/>
        <w:adjustRightInd w:val="0"/>
        <w:spacing w:after="0" w:line="240" w:lineRule="auto"/>
        <w:jc w:val="both"/>
        <w:textAlignment w:val="baseline"/>
        <w:rPr>
          <w:rFonts w:ascii="Verdana" w:eastAsia="Times New Roman" w:hAnsi="Verdana" w:cs="Calibri"/>
          <w:bCs/>
          <w:i/>
          <w:iCs/>
          <w:lang w:eastAsia="fr-FR"/>
        </w:rPr>
      </w:pPr>
      <w:r w:rsidRPr="00DC704D">
        <w:rPr>
          <w:rFonts w:ascii="Verdana" w:eastAsia="Times New Roman" w:hAnsi="Verdana" w:cs="Calibri"/>
          <w:bCs/>
          <w:i/>
          <w:iCs/>
          <w:lang w:eastAsia="fr-FR"/>
        </w:rPr>
        <w:t xml:space="preserve">In cazul proiectelor neeligibile se va completa rubrica Observatii cu toate motivele de neeligibilitate </w:t>
      </w:r>
      <w:proofErr w:type="gramStart"/>
      <w:r w:rsidRPr="00DC704D">
        <w:rPr>
          <w:rFonts w:ascii="Verdana" w:eastAsia="Times New Roman" w:hAnsi="Verdana" w:cs="Calibri"/>
          <w:bCs/>
          <w:i/>
          <w:iCs/>
          <w:lang w:eastAsia="fr-FR"/>
        </w:rPr>
        <w:t>ale  proiectului</w:t>
      </w:r>
      <w:proofErr w:type="gramEnd"/>
      <w:r w:rsidRPr="00DC704D">
        <w:rPr>
          <w:rFonts w:ascii="Verdana" w:eastAsia="Times New Roman" w:hAnsi="Verdana" w:cs="Calibri"/>
          <w:bCs/>
          <w:i/>
          <w:iCs/>
          <w:lang w:eastAsia="fr-FR"/>
        </w:rPr>
        <w:t>.</w:t>
      </w:r>
    </w:p>
    <w:p w:rsidR="000C0062" w:rsidRPr="00DC704D" w:rsidRDefault="000C0062" w:rsidP="000C0062">
      <w:pPr>
        <w:overflowPunct w:val="0"/>
        <w:autoSpaceDE w:val="0"/>
        <w:autoSpaceDN w:val="0"/>
        <w:adjustRightInd w:val="0"/>
        <w:spacing w:after="0" w:line="240" w:lineRule="auto"/>
        <w:jc w:val="both"/>
        <w:textAlignment w:val="baseline"/>
        <w:rPr>
          <w:rFonts w:ascii="Verdana" w:hAnsi="Verdana" w:cs="Calibri"/>
          <w:i/>
        </w:rPr>
      </w:pPr>
      <w:r w:rsidRPr="00DC704D">
        <w:rPr>
          <w:rFonts w:ascii="Verdana" w:hAnsi="Verdana" w:cs="Calibri"/>
          <w:i/>
        </w:rPr>
        <w:t>Expertul care intocmește Fișa de verificare işi concretizeaza verificarea prin inscrierea unei bife („√”) in casutele/câmpurile respective. Persoana care verifica munca expertului certifica acest lucru prin inscrierea unei linii oblice („</w:t>
      </w:r>
      <w:r w:rsidRPr="00DC704D">
        <w:rPr>
          <w:rFonts w:ascii="Verdana" w:eastAsia="PMingLiU" w:hAnsi="Verdana" w:cs="Calibri"/>
          <w:i/>
        </w:rPr>
        <w:t>\”</w:t>
      </w:r>
      <w:r w:rsidRPr="00DC704D">
        <w:rPr>
          <w:rFonts w:ascii="Verdana" w:hAnsi="Verdana" w:cs="Calibri"/>
          <w:i/>
        </w:rPr>
        <w:t xml:space="preserve">) de la stânga sus spre dreapta </w:t>
      </w:r>
      <w:proofErr w:type="gramStart"/>
      <w:r w:rsidRPr="00DC704D">
        <w:rPr>
          <w:rFonts w:ascii="Verdana" w:hAnsi="Verdana" w:cs="Calibri"/>
          <w:i/>
        </w:rPr>
        <w:t>jos</w:t>
      </w:r>
      <w:proofErr w:type="gramEnd"/>
      <w:r w:rsidRPr="00DC704D">
        <w:rPr>
          <w:rFonts w:ascii="Verdana" w:hAnsi="Verdana" w:cs="Calibri"/>
          <w:i/>
        </w:rPr>
        <w:t>, suprapusa peste bifa expertului.</w:t>
      </w:r>
    </w:p>
    <w:p w:rsidR="000C0062" w:rsidRPr="00DC704D" w:rsidRDefault="000C0062" w:rsidP="000C0062">
      <w:pPr>
        <w:spacing w:after="0" w:line="240" w:lineRule="auto"/>
        <w:ind w:left="720"/>
        <w:contextualSpacing/>
        <w:jc w:val="both"/>
        <w:rPr>
          <w:rFonts w:ascii="Verdana" w:eastAsia="Times New Roman" w:hAnsi="Verdana"/>
          <w:b/>
          <w:bCs/>
          <w:kern w:val="32"/>
          <w:lang w:val="fr-FR"/>
        </w:rPr>
      </w:pPr>
    </w:p>
    <w:p w:rsidR="000C0062" w:rsidRPr="00DC704D" w:rsidRDefault="000C0062" w:rsidP="000C006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ascii="Verdana" w:eastAsia="Times New Roman" w:hAnsi="Verdana" w:cs="Calibri"/>
          <w:bCs/>
          <w:iCs/>
          <w:u w:val="single"/>
          <w:lang w:eastAsia="fr-FR"/>
        </w:rPr>
      </w:pPr>
      <w:r w:rsidRPr="00DC704D">
        <w:rPr>
          <w:rFonts w:ascii="Verdana" w:eastAsia="Times New Roman" w:hAnsi="Verdana" w:cs="Calibri"/>
          <w:bCs/>
          <w:iCs/>
          <w:u w:val="single"/>
          <w:lang w:eastAsia="fr-FR"/>
        </w:rPr>
        <w:t>Observatii:</w:t>
      </w:r>
    </w:p>
    <w:p w:rsidR="000C0062" w:rsidRPr="00DC704D" w:rsidRDefault="000C0062" w:rsidP="000C006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Verdana" w:eastAsia="Times New Roman" w:hAnsi="Verdana" w:cs="Calibri"/>
          <w:bCs/>
          <w:iCs/>
          <w:lang w:eastAsia="fr-FR"/>
        </w:rPr>
      </w:pPr>
      <w:r w:rsidRPr="00DC704D">
        <w:rPr>
          <w:rFonts w:ascii="Verdana" w:eastAsia="Times New Roman" w:hAnsi="Verdana" w:cs="Calibri"/>
          <w:bCs/>
          <w:iCs/>
          <w:lang w:eastAsia="fr-FR"/>
        </w:rPr>
        <w:t>Se detaliaza:</w:t>
      </w:r>
    </w:p>
    <w:p w:rsidR="000C0062" w:rsidRPr="00DC704D" w:rsidRDefault="000C0062" w:rsidP="000C006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Verdana" w:eastAsia="Times New Roman" w:hAnsi="Verdana" w:cs="Calibri"/>
          <w:bCs/>
          <w:iCs/>
          <w:lang w:eastAsia="fr-FR"/>
        </w:rPr>
      </w:pPr>
      <w:r w:rsidRPr="00DC704D">
        <w:rPr>
          <w:rFonts w:ascii="Verdana" w:eastAsia="Times New Roman" w:hAnsi="Verdana" w:cs="Calibri"/>
          <w:bCs/>
          <w:iCs/>
          <w:lang w:eastAsia="fr-FR"/>
        </w:rPr>
        <w:t xml:space="preserve">- </w:t>
      </w:r>
      <w:proofErr w:type="gramStart"/>
      <w:r w:rsidRPr="00DC704D">
        <w:rPr>
          <w:rFonts w:ascii="Verdana" w:eastAsia="Times New Roman" w:hAnsi="Verdana" w:cs="Calibri"/>
          <w:bCs/>
          <w:iCs/>
          <w:lang w:eastAsia="fr-FR"/>
        </w:rPr>
        <w:t>pentru</w:t>
      </w:r>
      <w:proofErr w:type="gramEnd"/>
      <w:r w:rsidRPr="00DC704D">
        <w:rPr>
          <w:rFonts w:ascii="Verdana" w:eastAsia="Times New Roman" w:hAnsi="Verdana" w:cs="Calibri"/>
          <w:bCs/>
          <w:iCs/>
          <w:lang w:eastAsia="fr-FR"/>
        </w:rPr>
        <w:t xml:space="preserve"> fiecare criteriu de eligibilitate care nu a fost indeplinit, motivul neeligibilitatii, daca este cazul, </w:t>
      </w:r>
    </w:p>
    <w:p w:rsidR="000C0062" w:rsidRPr="00DC704D" w:rsidRDefault="000C0062" w:rsidP="000C006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Verdana" w:eastAsia="Times New Roman" w:hAnsi="Verdana" w:cs="Calibri"/>
          <w:bCs/>
          <w:iCs/>
          <w:lang w:eastAsia="fr-FR"/>
        </w:rPr>
      </w:pPr>
      <w:r w:rsidRPr="00DC704D">
        <w:rPr>
          <w:rFonts w:ascii="Verdana" w:eastAsia="Times New Roman" w:hAnsi="Verdana" w:cs="Calibri"/>
          <w:bCs/>
          <w:iCs/>
          <w:lang w:eastAsia="fr-FR"/>
        </w:rPr>
        <w:t xml:space="preserve">- </w:t>
      </w:r>
      <w:proofErr w:type="gramStart"/>
      <w:r w:rsidRPr="00DC704D">
        <w:rPr>
          <w:rFonts w:ascii="Verdana" w:eastAsia="Times New Roman" w:hAnsi="Verdana" w:cs="Calibri"/>
          <w:bCs/>
          <w:iCs/>
          <w:lang w:eastAsia="fr-FR"/>
        </w:rPr>
        <w:t>motivul</w:t>
      </w:r>
      <w:proofErr w:type="gramEnd"/>
      <w:r w:rsidRPr="00DC704D">
        <w:rPr>
          <w:rFonts w:ascii="Verdana" w:eastAsia="Times New Roman" w:hAnsi="Verdana" w:cs="Calibri"/>
          <w:bCs/>
          <w:iCs/>
          <w:lang w:eastAsia="fr-FR"/>
        </w:rPr>
        <w:t xml:space="preserve"> reducerii valorii eligibile, a valorii publice sau a intensitatii sprijinului, daca este cazul,</w:t>
      </w:r>
    </w:p>
    <w:p w:rsidR="000C0062" w:rsidRPr="00DC704D" w:rsidRDefault="000C0062" w:rsidP="000C006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Verdana" w:eastAsia="Times New Roman" w:hAnsi="Verdana" w:cs="Calibri"/>
          <w:bCs/>
          <w:iCs/>
          <w:lang w:eastAsia="fr-FR"/>
        </w:rPr>
      </w:pPr>
      <w:r w:rsidRPr="00DC704D">
        <w:rPr>
          <w:rFonts w:ascii="Verdana" w:eastAsia="Times New Roman" w:hAnsi="Verdana" w:cs="Calibri"/>
          <w:bCs/>
          <w:iCs/>
          <w:lang w:eastAsia="fr-FR"/>
        </w:rPr>
        <w:t xml:space="preserve">- </w:t>
      </w:r>
      <w:proofErr w:type="gramStart"/>
      <w:r w:rsidRPr="00DC704D">
        <w:rPr>
          <w:rFonts w:ascii="Verdana" w:eastAsia="Times New Roman" w:hAnsi="Verdana" w:cs="Calibri"/>
          <w:bCs/>
          <w:iCs/>
          <w:lang w:eastAsia="fr-FR"/>
        </w:rPr>
        <w:t>motivul</w:t>
      </w:r>
      <w:proofErr w:type="gramEnd"/>
      <w:r w:rsidRPr="00DC704D">
        <w:rPr>
          <w:rFonts w:ascii="Verdana" w:eastAsia="Times New Roman" w:hAnsi="Verdana" w:cs="Calibri"/>
          <w:bCs/>
          <w:iCs/>
          <w:lang w:eastAsia="fr-FR"/>
        </w:rPr>
        <w:t xml:space="preserve"> neeligibilitatii din punct de vedere al verificarii pe teren, daca este cazul.</w:t>
      </w:r>
    </w:p>
    <w:p w:rsidR="000C0062" w:rsidRPr="00DC704D" w:rsidRDefault="000C0062" w:rsidP="000C0062">
      <w:pPr>
        <w:pBdr>
          <w:top w:val="single" w:sz="4" w:space="1" w:color="auto"/>
          <w:left w:val="single" w:sz="4" w:space="1" w:color="auto"/>
          <w:bottom w:val="single" w:sz="4" w:space="1" w:color="auto"/>
          <w:right w:val="single" w:sz="4" w:space="4" w:color="auto"/>
        </w:pBdr>
        <w:rPr>
          <w:rFonts w:ascii="Verdana" w:eastAsia="Times New Roman" w:hAnsi="Verdana" w:cs="Calibri"/>
          <w:bCs/>
          <w:iCs/>
          <w:lang w:eastAsia="fr-FR"/>
        </w:rPr>
      </w:pPr>
      <w:r w:rsidRPr="00DC704D">
        <w:rPr>
          <w:rFonts w:ascii="Verdana" w:eastAsia="Times New Roman" w:hAnsi="Verdana" w:cs="Calibri"/>
          <w:bCs/>
          <w:iCs/>
          <w:lang w:eastAsia="fr-FR"/>
        </w:rPr>
        <w:t>...........................................................................................................................................................</w:t>
      </w:r>
    </w:p>
    <w:p w:rsidR="000C0062" w:rsidRPr="00DC704D" w:rsidRDefault="000C0062" w:rsidP="000C0062">
      <w:pPr>
        <w:spacing w:after="0" w:line="240" w:lineRule="auto"/>
        <w:rPr>
          <w:rFonts w:ascii="Verdana" w:eastAsia="Times New Roman" w:hAnsi="Verdana" w:cs="Calibri"/>
          <w:vanish/>
        </w:rPr>
        <w:sectPr w:rsidR="000C0062" w:rsidRPr="00DC704D" w:rsidSect="00B46757">
          <w:headerReference w:type="default" r:id="rId8"/>
          <w:pgSz w:w="11907" w:h="16840" w:code="9"/>
          <w:pgMar w:top="1135" w:right="1238" w:bottom="1440" w:left="1238" w:header="576" w:footer="432" w:gutter="0"/>
          <w:paperSrc w:first="15" w:other="15"/>
          <w:cols w:space="720"/>
          <w:docGrid w:linePitch="360"/>
        </w:sectPr>
      </w:pPr>
    </w:p>
    <w:p w:rsidR="000C0062" w:rsidRPr="00DC704D" w:rsidRDefault="000C0062" w:rsidP="000C0062">
      <w:pPr>
        <w:spacing w:after="0" w:line="240" w:lineRule="auto"/>
        <w:rPr>
          <w:rFonts w:ascii="Verdana" w:eastAsia="Times New Roman" w:hAnsi="Verdana" w:cs="Calibri"/>
          <w:vanish/>
        </w:rPr>
      </w:pPr>
    </w:p>
    <w:p w:rsidR="00C92331" w:rsidRDefault="000C0062" w:rsidP="000C0062">
      <w:pPr>
        <w:overflowPunct w:val="0"/>
        <w:autoSpaceDE w:val="0"/>
        <w:autoSpaceDN w:val="0"/>
        <w:adjustRightInd w:val="0"/>
        <w:textAlignment w:val="baseline"/>
        <w:rPr>
          <w:rFonts w:ascii="Verdana" w:hAnsi="Verdana" w:cs="Calibri"/>
          <w:b/>
          <w:bCs/>
          <w:lang w:eastAsia="fr-FR"/>
        </w:rPr>
      </w:pPr>
      <w:bookmarkStart w:id="1" w:name="do|caII|si1|ar8|al1|lia|pa1"/>
      <w:bookmarkStart w:id="2" w:name="do|caII|si1|ar8|al1|lia|pa2"/>
      <w:bookmarkStart w:id="3" w:name="do|caII|si1|ar8|al1|lia|pa3"/>
      <w:bookmarkStart w:id="4" w:name="do|caII|si1|ar8|al1|lia|pa4"/>
      <w:bookmarkStart w:id="5" w:name="do|caII|si1|ar8|al1|lib"/>
      <w:bookmarkStart w:id="6" w:name="do|caII|si1|ar8|al1|lic"/>
      <w:bookmarkStart w:id="7" w:name="do|caII|si1|ar8|al1|lid"/>
      <w:bookmarkEnd w:id="1"/>
      <w:bookmarkEnd w:id="2"/>
      <w:bookmarkEnd w:id="3"/>
      <w:bookmarkEnd w:id="4"/>
      <w:bookmarkEnd w:id="5"/>
      <w:bookmarkEnd w:id="6"/>
      <w:bookmarkEnd w:id="7"/>
      <w:r w:rsidRPr="00DC704D">
        <w:rPr>
          <w:rFonts w:ascii="Verdana" w:hAnsi="Verdana" w:cs="Calibri"/>
          <w:b/>
          <w:bCs/>
          <w:lang w:eastAsia="fr-FR"/>
        </w:rPr>
        <w:t xml:space="preserve">Verificat: </w:t>
      </w:r>
    </w:p>
    <w:p w:rsidR="000C0062" w:rsidRPr="00DC704D" w:rsidRDefault="000C0062" w:rsidP="000C0062">
      <w:pPr>
        <w:overflowPunct w:val="0"/>
        <w:autoSpaceDE w:val="0"/>
        <w:autoSpaceDN w:val="0"/>
        <w:adjustRightInd w:val="0"/>
        <w:textAlignment w:val="baseline"/>
        <w:rPr>
          <w:rFonts w:ascii="Verdana" w:hAnsi="Verdana" w:cs="Calibri"/>
          <w:b/>
          <w:bCs/>
          <w:lang w:val="pt-BR" w:eastAsia="fr-FR"/>
        </w:rPr>
      </w:pPr>
      <w:r w:rsidRPr="00DC704D">
        <w:rPr>
          <w:rFonts w:ascii="Verdana" w:hAnsi="Verdana" w:cs="Calibri"/>
          <w:b/>
          <w:bCs/>
          <w:lang w:val="pt-BR" w:eastAsia="fr-FR"/>
        </w:rPr>
        <w:t>Nume/Prenume …………………… Semnatura</w:t>
      </w:r>
      <w:r w:rsidRPr="00DC704D">
        <w:rPr>
          <w:rFonts w:ascii="Verdana" w:hAnsi="Verdana" w:cs="Calibri"/>
          <w:b/>
          <w:bCs/>
          <w:lang w:val="pt-BR" w:eastAsia="fr-FR"/>
        </w:rPr>
        <w:tab/>
      </w:r>
      <w:r w:rsidRPr="00DC704D">
        <w:rPr>
          <w:rFonts w:ascii="Verdana" w:hAnsi="Verdana" w:cs="Calibri"/>
          <w:b/>
          <w:bCs/>
          <w:lang w:val="pt-BR" w:eastAsia="fr-FR"/>
        </w:rPr>
        <w:tab/>
        <w:t xml:space="preserve">                        DATA………..</w:t>
      </w:r>
    </w:p>
    <w:p w:rsidR="000C0062" w:rsidRPr="00DC704D" w:rsidRDefault="000C0062" w:rsidP="000C0062">
      <w:pPr>
        <w:overflowPunct w:val="0"/>
        <w:autoSpaceDE w:val="0"/>
        <w:autoSpaceDN w:val="0"/>
        <w:adjustRightInd w:val="0"/>
        <w:textAlignment w:val="baseline"/>
        <w:rPr>
          <w:rFonts w:ascii="Verdana" w:hAnsi="Verdana" w:cs="Calibri"/>
          <w:b/>
          <w:bCs/>
          <w:lang w:val="pt-BR" w:eastAsia="fr-FR"/>
        </w:rPr>
      </w:pPr>
      <w:r w:rsidRPr="00DC704D">
        <w:rPr>
          <w:rFonts w:ascii="Verdana" w:hAnsi="Verdana" w:cs="Calibri"/>
          <w:b/>
          <w:bCs/>
          <w:lang w:val="pt-BR" w:eastAsia="fr-FR"/>
        </w:rPr>
        <w:t xml:space="preserve">Intocmit de: </w:t>
      </w:r>
    </w:p>
    <w:p w:rsidR="000C0062" w:rsidRPr="00DC704D" w:rsidRDefault="000C0062" w:rsidP="000C0062">
      <w:pPr>
        <w:overflowPunct w:val="0"/>
        <w:autoSpaceDE w:val="0"/>
        <w:autoSpaceDN w:val="0"/>
        <w:adjustRightInd w:val="0"/>
        <w:textAlignment w:val="baseline"/>
        <w:rPr>
          <w:rFonts w:ascii="Verdana" w:hAnsi="Verdana" w:cs="Calibri"/>
          <w:b/>
          <w:bCs/>
          <w:lang w:val="pt-BR" w:eastAsia="fr-FR"/>
        </w:rPr>
      </w:pPr>
      <w:r w:rsidRPr="00DC704D">
        <w:rPr>
          <w:rFonts w:ascii="Verdana" w:hAnsi="Verdana" w:cs="Calibri"/>
          <w:b/>
          <w:bCs/>
          <w:lang w:val="pt-BR" w:eastAsia="fr-FR"/>
        </w:rPr>
        <w:t>Nume/Prenume …………………… Semnatura</w:t>
      </w:r>
      <w:r w:rsidRPr="00DC704D">
        <w:rPr>
          <w:rFonts w:ascii="Verdana" w:hAnsi="Verdana" w:cs="Calibri"/>
          <w:b/>
          <w:bCs/>
          <w:lang w:val="pt-BR" w:eastAsia="fr-FR"/>
        </w:rPr>
        <w:tab/>
        <w:t xml:space="preserve">   </w:t>
      </w:r>
      <w:r w:rsidRPr="00DC704D">
        <w:rPr>
          <w:rFonts w:ascii="Verdana" w:hAnsi="Verdana" w:cs="Calibri"/>
          <w:b/>
          <w:bCs/>
          <w:lang w:val="pt-BR" w:eastAsia="fr-FR"/>
        </w:rPr>
        <w:tab/>
        <w:t xml:space="preserve">                         DATA………..</w:t>
      </w:r>
    </w:p>
    <w:p w:rsidR="000C0062" w:rsidRPr="00DC704D" w:rsidRDefault="000C0062" w:rsidP="000C0062">
      <w:pPr>
        <w:overflowPunct w:val="0"/>
        <w:autoSpaceDE w:val="0"/>
        <w:autoSpaceDN w:val="0"/>
        <w:adjustRightInd w:val="0"/>
        <w:spacing w:after="0" w:line="240" w:lineRule="auto"/>
        <w:textAlignment w:val="baseline"/>
        <w:rPr>
          <w:rFonts w:ascii="Verdana" w:eastAsia="Times New Roman" w:hAnsi="Verdana" w:cs="Calibri"/>
          <w:bCs/>
          <w:lang w:eastAsia="fr-FR"/>
        </w:rPr>
      </w:pPr>
    </w:p>
    <w:p w:rsidR="000C0062" w:rsidRPr="00DC704D" w:rsidRDefault="00D75BC7" w:rsidP="000C0062">
      <w:pPr>
        <w:overflowPunct w:val="0"/>
        <w:autoSpaceDE w:val="0"/>
        <w:autoSpaceDN w:val="0"/>
        <w:adjustRightInd w:val="0"/>
        <w:spacing w:after="0" w:line="240" w:lineRule="auto"/>
        <w:textAlignment w:val="baseline"/>
        <w:rPr>
          <w:rFonts w:ascii="Verdana" w:eastAsia="Times New Roman" w:hAnsi="Verdana" w:cs="Calibri"/>
          <w:bCs/>
          <w:lang w:eastAsia="fr-FR"/>
        </w:rPr>
      </w:pPr>
      <w:proofErr w:type="gramStart"/>
      <w:r w:rsidRPr="00DC704D">
        <w:rPr>
          <w:rFonts w:ascii="Verdana" w:eastAsia="Times New Roman" w:hAnsi="Verdana" w:cs="Calibri"/>
          <w:bCs/>
          <w:lang w:eastAsia="fr-FR"/>
        </w:rPr>
        <w:t>Aprobat  manager</w:t>
      </w:r>
      <w:proofErr w:type="gramEnd"/>
      <w:r w:rsidRPr="00DC704D">
        <w:rPr>
          <w:rFonts w:ascii="Verdana" w:eastAsia="Times New Roman" w:hAnsi="Verdana" w:cs="Calibri"/>
          <w:bCs/>
          <w:lang w:eastAsia="fr-FR"/>
        </w:rPr>
        <w:t xml:space="preserve"> GAL</w:t>
      </w:r>
    </w:p>
    <w:p w:rsidR="000C0062" w:rsidRPr="00DC704D" w:rsidRDefault="000C0062" w:rsidP="000C0062">
      <w:pPr>
        <w:spacing w:after="0" w:line="240" w:lineRule="auto"/>
        <w:jc w:val="both"/>
        <w:rPr>
          <w:rFonts w:ascii="Verdana" w:eastAsia="Times New Roman" w:hAnsi="Verdana" w:cs="Calibri"/>
          <w:b/>
          <w:bCs/>
          <w:i/>
          <w:u w:val="single"/>
          <w:lang w:eastAsia="fr-FR"/>
        </w:rPr>
      </w:pPr>
    </w:p>
    <w:p w:rsidR="000C0062" w:rsidRPr="00DC704D" w:rsidRDefault="000C0062" w:rsidP="000C0062">
      <w:pPr>
        <w:overflowPunct w:val="0"/>
        <w:autoSpaceDE w:val="0"/>
        <w:autoSpaceDN w:val="0"/>
        <w:adjustRightInd w:val="0"/>
        <w:textAlignment w:val="baseline"/>
        <w:rPr>
          <w:rFonts w:ascii="Verdana" w:hAnsi="Verdana" w:cs="Calibri"/>
          <w:b/>
          <w:bCs/>
          <w:lang w:val="pt-BR" w:eastAsia="fr-FR"/>
        </w:rPr>
      </w:pPr>
      <w:r w:rsidRPr="00DC704D">
        <w:rPr>
          <w:rFonts w:ascii="Verdana" w:hAnsi="Verdana" w:cs="Calibri"/>
          <w:b/>
          <w:bCs/>
          <w:lang w:val="pt-BR" w:eastAsia="fr-FR"/>
        </w:rPr>
        <w:t>Nume/Prenume …………………… Semnatura</w:t>
      </w:r>
      <w:r w:rsidRPr="00DC704D">
        <w:rPr>
          <w:rFonts w:ascii="Verdana" w:hAnsi="Verdana" w:cs="Calibri"/>
          <w:b/>
          <w:bCs/>
          <w:lang w:val="pt-BR" w:eastAsia="fr-FR"/>
        </w:rPr>
        <w:tab/>
        <w:t xml:space="preserve">   </w:t>
      </w:r>
      <w:r w:rsidRPr="00DC704D">
        <w:rPr>
          <w:rFonts w:ascii="Verdana" w:hAnsi="Verdana" w:cs="Calibri"/>
          <w:b/>
          <w:bCs/>
          <w:lang w:val="pt-BR" w:eastAsia="fr-FR"/>
        </w:rPr>
        <w:tab/>
        <w:t xml:space="preserve">                         DATA………..</w:t>
      </w:r>
    </w:p>
    <w:p w:rsidR="00D75BC7" w:rsidRPr="00DC704D" w:rsidRDefault="00D75BC7" w:rsidP="000C0062">
      <w:pPr>
        <w:spacing w:after="0" w:line="240" w:lineRule="auto"/>
        <w:jc w:val="both"/>
        <w:rPr>
          <w:rFonts w:ascii="Verdana" w:eastAsia="Times New Roman" w:hAnsi="Verdana" w:cs="Calibri"/>
          <w:b/>
          <w:bCs/>
          <w:i/>
          <w:u w:val="single"/>
          <w:lang w:eastAsia="fr-FR"/>
        </w:rPr>
      </w:pPr>
    </w:p>
    <w:p w:rsidR="00D75BC7" w:rsidRPr="00DC704D" w:rsidRDefault="00D75BC7" w:rsidP="00D75BC7">
      <w:pPr>
        <w:overflowPunct w:val="0"/>
        <w:autoSpaceDE w:val="0"/>
        <w:autoSpaceDN w:val="0"/>
        <w:adjustRightInd w:val="0"/>
        <w:spacing w:after="0" w:line="240" w:lineRule="auto"/>
        <w:textAlignment w:val="baseline"/>
        <w:rPr>
          <w:rFonts w:ascii="Verdana" w:eastAsia="Times New Roman" w:hAnsi="Verdana" w:cs="Calibri"/>
          <w:bCs/>
          <w:lang w:eastAsia="fr-FR"/>
        </w:rPr>
      </w:pPr>
      <w:r w:rsidRPr="00DC704D">
        <w:rPr>
          <w:rFonts w:ascii="Verdana" w:eastAsia="Times New Roman" w:hAnsi="Verdana" w:cs="Calibri"/>
          <w:bCs/>
          <w:lang w:eastAsia="fr-FR"/>
        </w:rPr>
        <w:t>Verificat expert GAL</w:t>
      </w:r>
    </w:p>
    <w:p w:rsidR="00D75BC7" w:rsidRPr="00DC704D" w:rsidRDefault="00D75BC7" w:rsidP="00D75BC7">
      <w:pPr>
        <w:spacing w:after="0" w:line="240" w:lineRule="auto"/>
        <w:jc w:val="both"/>
        <w:rPr>
          <w:rFonts w:ascii="Verdana" w:eastAsia="Times New Roman" w:hAnsi="Verdana" w:cs="Calibri"/>
          <w:b/>
          <w:bCs/>
          <w:i/>
          <w:u w:val="single"/>
          <w:lang w:eastAsia="fr-FR"/>
        </w:rPr>
      </w:pPr>
    </w:p>
    <w:p w:rsidR="00D75BC7" w:rsidRPr="00DC704D" w:rsidRDefault="00D75BC7" w:rsidP="00D75BC7">
      <w:pPr>
        <w:overflowPunct w:val="0"/>
        <w:autoSpaceDE w:val="0"/>
        <w:autoSpaceDN w:val="0"/>
        <w:adjustRightInd w:val="0"/>
        <w:textAlignment w:val="baseline"/>
        <w:rPr>
          <w:rFonts w:ascii="Verdana" w:hAnsi="Verdana" w:cs="Calibri"/>
          <w:b/>
          <w:bCs/>
          <w:lang w:val="pt-BR" w:eastAsia="fr-FR"/>
        </w:rPr>
      </w:pPr>
      <w:r w:rsidRPr="00DC704D">
        <w:rPr>
          <w:rFonts w:ascii="Verdana" w:hAnsi="Verdana" w:cs="Calibri"/>
          <w:b/>
          <w:bCs/>
          <w:lang w:val="pt-BR" w:eastAsia="fr-FR"/>
        </w:rPr>
        <w:t>Nume/Prenume …………………… Semnatura</w:t>
      </w:r>
      <w:r w:rsidRPr="00DC704D">
        <w:rPr>
          <w:rFonts w:ascii="Verdana" w:hAnsi="Verdana" w:cs="Calibri"/>
          <w:b/>
          <w:bCs/>
          <w:lang w:val="pt-BR" w:eastAsia="fr-FR"/>
        </w:rPr>
        <w:tab/>
        <w:t xml:space="preserve">   </w:t>
      </w:r>
      <w:r w:rsidRPr="00DC704D">
        <w:rPr>
          <w:rFonts w:ascii="Verdana" w:hAnsi="Verdana" w:cs="Calibri"/>
          <w:b/>
          <w:bCs/>
          <w:lang w:val="pt-BR" w:eastAsia="fr-FR"/>
        </w:rPr>
        <w:tab/>
        <w:t xml:space="preserve">                         DATA………..</w:t>
      </w:r>
    </w:p>
    <w:p w:rsidR="00D75BC7" w:rsidRPr="00DC704D" w:rsidRDefault="00D75BC7" w:rsidP="000C0062">
      <w:pPr>
        <w:spacing w:after="0" w:line="240" w:lineRule="auto"/>
        <w:jc w:val="both"/>
        <w:rPr>
          <w:rFonts w:ascii="Verdana" w:eastAsia="Times New Roman" w:hAnsi="Verdana" w:cs="Calibri"/>
          <w:b/>
          <w:bCs/>
          <w:i/>
          <w:u w:val="single"/>
          <w:lang w:eastAsia="fr-FR"/>
        </w:rPr>
        <w:sectPr w:rsidR="00D75BC7" w:rsidRPr="00DC704D" w:rsidSect="00B46757">
          <w:type w:val="continuous"/>
          <w:pgSz w:w="11907" w:h="16840" w:code="9"/>
          <w:pgMar w:top="2246" w:right="1238" w:bottom="1440" w:left="1238" w:header="576" w:footer="432" w:gutter="0"/>
          <w:paperSrc w:first="15" w:other="15"/>
          <w:cols w:num="2" w:space="720"/>
          <w:docGrid w:linePitch="360"/>
        </w:sectPr>
      </w:pPr>
    </w:p>
    <w:p w:rsidR="00086340" w:rsidRPr="00DC704D" w:rsidRDefault="00086340" w:rsidP="000C0062">
      <w:pPr>
        <w:widowControl w:val="0"/>
        <w:tabs>
          <w:tab w:val="left" w:pos="720"/>
        </w:tabs>
        <w:autoSpaceDE w:val="0"/>
        <w:autoSpaceDN w:val="0"/>
        <w:adjustRightInd w:val="0"/>
        <w:spacing w:before="86" w:after="0" w:line="250" w:lineRule="exact"/>
        <w:ind w:right="461"/>
        <w:jc w:val="both"/>
        <w:rPr>
          <w:rFonts w:ascii="Verdana" w:eastAsia="Times New Roman" w:hAnsi="Verdana" w:cs="Calibri"/>
          <w:b/>
          <w:u w:val="single"/>
        </w:rPr>
      </w:pPr>
    </w:p>
    <w:p w:rsidR="00086340" w:rsidRPr="00DC704D" w:rsidRDefault="00086340" w:rsidP="000C0062">
      <w:pPr>
        <w:widowControl w:val="0"/>
        <w:tabs>
          <w:tab w:val="left" w:pos="720"/>
        </w:tabs>
        <w:autoSpaceDE w:val="0"/>
        <w:autoSpaceDN w:val="0"/>
        <w:adjustRightInd w:val="0"/>
        <w:spacing w:before="86" w:after="0" w:line="250" w:lineRule="exact"/>
        <w:ind w:right="461"/>
        <w:jc w:val="both"/>
        <w:rPr>
          <w:rFonts w:ascii="Verdana" w:eastAsia="Times New Roman" w:hAnsi="Verdana" w:cs="Calibri"/>
          <w:b/>
          <w:u w:val="single"/>
        </w:rPr>
      </w:pPr>
    </w:p>
    <w:p w:rsidR="00086340" w:rsidRPr="00C92331" w:rsidRDefault="00086340" w:rsidP="000C0062">
      <w:pPr>
        <w:widowControl w:val="0"/>
        <w:tabs>
          <w:tab w:val="left" w:pos="720"/>
        </w:tabs>
        <w:autoSpaceDE w:val="0"/>
        <w:autoSpaceDN w:val="0"/>
        <w:adjustRightInd w:val="0"/>
        <w:spacing w:before="86" w:after="0" w:line="250" w:lineRule="exact"/>
        <w:ind w:right="461"/>
        <w:jc w:val="both"/>
        <w:rPr>
          <w:rFonts w:ascii="Verdana" w:eastAsia="Times New Roman" w:hAnsi="Verdana" w:cs="Calibri"/>
          <w:b/>
        </w:rPr>
      </w:pPr>
      <w:r w:rsidRPr="00C92331">
        <w:rPr>
          <w:rFonts w:ascii="Verdana" w:eastAsia="Times New Roman" w:hAnsi="Verdana" w:cs="Calibri"/>
          <w:b/>
        </w:rPr>
        <w:t>Metodologia de verificare</w:t>
      </w:r>
    </w:p>
    <w:p w:rsidR="00C92331" w:rsidRPr="00C92331" w:rsidRDefault="00C92331" w:rsidP="00C92331">
      <w:pPr>
        <w:overflowPunct w:val="0"/>
        <w:autoSpaceDE w:val="0"/>
        <w:autoSpaceDN w:val="0"/>
        <w:adjustRightInd w:val="0"/>
        <w:spacing w:after="0" w:line="240" w:lineRule="auto"/>
        <w:textAlignment w:val="baseline"/>
        <w:rPr>
          <w:rFonts w:ascii="Verdana" w:eastAsia="Times New Roman" w:hAnsi="Verdana" w:cs="Calibri"/>
          <w:b/>
          <w:bCs/>
          <w:i/>
          <w:u w:val="single"/>
          <w:lang w:eastAsia="fr-FR"/>
        </w:rPr>
      </w:pPr>
      <w:r w:rsidRPr="00C92331">
        <w:rPr>
          <w:rFonts w:ascii="Verdana" w:eastAsia="Times New Roman" w:hAnsi="Verdana" w:cs="Calibri"/>
          <w:b/>
          <w:u w:val="single"/>
        </w:rPr>
        <w:t>1. VERIFICAREA CRITERIILOR DE ELIGIBILITATE A PROIECTULUI</w:t>
      </w:r>
    </w:p>
    <w:tbl>
      <w:tblPr>
        <w:tblStyle w:val="GrilTabel"/>
        <w:tblW w:w="0" w:type="auto"/>
        <w:tblLook w:val="04A0" w:firstRow="1" w:lastRow="0" w:firstColumn="1" w:lastColumn="0" w:noHBand="0" w:noVBand="1"/>
      </w:tblPr>
      <w:tblGrid>
        <w:gridCol w:w="4709"/>
        <w:gridCol w:w="4710"/>
      </w:tblGrid>
      <w:tr w:rsidR="00C92331" w:rsidTr="00C92331">
        <w:tc>
          <w:tcPr>
            <w:tcW w:w="4709" w:type="dxa"/>
          </w:tcPr>
          <w:p w:rsidR="00C92331" w:rsidRDefault="00C92331" w:rsidP="00C92331">
            <w:pPr>
              <w:tabs>
                <w:tab w:val="left" w:pos="1110"/>
              </w:tabs>
              <w:rPr>
                <w:rFonts w:ascii="Verdana" w:hAnsi="Verdana" w:cs="Times New Roman"/>
                <w:b/>
                <w:szCs w:val="24"/>
              </w:rPr>
            </w:pPr>
            <w:r>
              <w:rPr>
                <w:rFonts w:ascii="Verdana" w:hAnsi="Verdana" w:cs="Times New Roman"/>
                <w:b/>
                <w:szCs w:val="24"/>
              </w:rPr>
              <w:t>Criteriu</w:t>
            </w:r>
          </w:p>
        </w:tc>
        <w:tc>
          <w:tcPr>
            <w:tcW w:w="4710" w:type="dxa"/>
          </w:tcPr>
          <w:p w:rsidR="00C92331" w:rsidRDefault="00C92331" w:rsidP="00C92331">
            <w:pPr>
              <w:tabs>
                <w:tab w:val="left" w:pos="1110"/>
              </w:tabs>
              <w:rPr>
                <w:rFonts w:ascii="Verdana" w:hAnsi="Verdana" w:cs="Times New Roman"/>
                <w:b/>
                <w:szCs w:val="24"/>
              </w:rPr>
            </w:pPr>
            <w:r>
              <w:rPr>
                <w:rFonts w:ascii="Verdana" w:hAnsi="Verdana" w:cs="Times New Roman"/>
                <w:b/>
                <w:szCs w:val="24"/>
              </w:rPr>
              <w:t>Mod de verificare</w:t>
            </w:r>
          </w:p>
        </w:tc>
      </w:tr>
      <w:tr w:rsidR="00C92331" w:rsidTr="00C92331">
        <w:tc>
          <w:tcPr>
            <w:tcW w:w="4709" w:type="dxa"/>
          </w:tcPr>
          <w:p w:rsidR="00C92331" w:rsidRPr="00DC704D" w:rsidRDefault="00C92331" w:rsidP="00C92331">
            <w:pPr>
              <w:overflowPunct w:val="0"/>
              <w:autoSpaceDE w:val="0"/>
              <w:autoSpaceDN w:val="0"/>
              <w:adjustRightInd w:val="0"/>
              <w:textAlignment w:val="baseline"/>
              <w:rPr>
                <w:rFonts w:ascii="Verdana" w:hAnsi="Verdana" w:cs="Calibri"/>
                <w:noProof/>
              </w:rPr>
            </w:pPr>
            <w:r w:rsidRPr="00DC704D">
              <w:rPr>
                <w:rFonts w:ascii="Verdana" w:eastAsia="Times New Roman" w:hAnsi="Verdana" w:cs="Calibri"/>
                <w:b/>
                <w:bCs/>
                <w:noProof/>
                <w:lang w:eastAsia="fr-FR"/>
              </w:rPr>
              <w:t>1.</w:t>
            </w:r>
            <w:r w:rsidRPr="00DC704D">
              <w:rPr>
                <w:rFonts w:ascii="Verdana" w:eastAsia="Times New Roman" w:hAnsi="Verdana" w:cs="Calibri"/>
                <w:bCs/>
                <w:noProof/>
                <w:lang w:eastAsia="fr-FR"/>
              </w:rPr>
              <w:t xml:space="preserve"> </w:t>
            </w:r>
            <w:r w:rsidRPr="00DC704D">
              <w:rPr>
                <w:rFonts w:ascii="Verdana" w:hAnsi="Verdana" w:cs="Calibri"/>
                <w:noProof/>
              </w:rPr>
              <w:t>Proiectul se afla in sistem (solicitantul a mai depus acelaşi proiect in cadrul altei masuri din PNDR, prin itermediul GAL)?</w:t>
            </w:r>
          </w:p>
          <w:p w:rsidR="00C92331" w:rsidRDefault="00C92331" w:rsidP="00C92331">
            <w:pPr>
              <w:tabs>
                <w:tab w:val="left" w:pos="1110"/>
              </w:tabs>
              <w:rPr>
                <w:rFonts w:ascii="Verdana" w:hAnsi="Verdana" w:cs="Times New Roman"/>
                <w:b/>
                <w:szCs w:val="24"/>
              </w:rPr>
            </w:pPr>
          </w:p>
        </w:tc>
        <w:tc>
          <w:tcPr>
            <w:tcW w:w="4710" w:type="dxa"/>
          </w:tcPr>
          <w:p w:rsidR="00C92331" w:rsidRDefault="00C92331" w:rsidP="00C92331">
            <w:pPr>
              <w:tabs>
                <w:tab w:val="left" w:pos="1110"/>
              </w:tabs>
              <w:rPr>
                <w:rFonts w:ascii="Verdana" w:hAnsi="Verdana" w:cs="Times New Roman"/>
                <w:b/>
                <w:szCs w:val="24"/>
              </w:rPr>
            </w:pPr>
          </w:p>
        </w:tc>
      </w:tr>
      <w:tr w:rsidR="00C92331" w:rsidTr="00C92331">
        <w:tc>
          <w:tcPr>
            <w:tcW w:w="4709" w:type="dxa"/>
          </w:tcPr>
          <w:p w:rsidR="00C92331" w:rsidRPr="00DC704D" w:rsidRDefault="00C92331" w:rsidP="00C92331">
            <w:pPr>
              <w:overflowPunct w:val="0"/>
              <w:autoSpaceDE w:val="0"/>
              <w:autoSpaceDN w:val="0"/>
              <w:adjustRightInd w:val="0"/>
              <w:textAlignment w:val="baseline"/>
              <w:rPr>
                <w:rFonts w:ascii="Verdana" w:eastAsia="Times New Roman" w:hAnsi="Verdana" w:cs="Calibri"/>
                <w:b/>
                <w:bCs/>
                <w:noProof/>
                <w:lang w:eastAsia="fr-FR"/>
              </w:rPr>
            </w:pPr>
            <w:r>
              <w:rPr>
                <w:rFonts w:ascii="Verdana" w:eastAsia="Times New Roman" w:hAnsi="Verdana" w:cs="Calibri"/>
                <w:b/>
                <w:bCs/>
                <w:noProof/>
                <w:lang w:eastAsia="fr-FR"/>
              </w:rPr>
              <w:t xml:space="preserve">Documenete de verificat </w:t>
            </w:r>
          </w:p>
        </w:tc>
        <w:tc>
          <w:tcPr>
            <w:tcW w:w="4710" w:type="dxa"/>
          </w:tcPr>
          <w:p w:rsidR="00C92331" w:rsidRPr="00DC704D" w:rsidRDefault="00C92331" w:rsidP="00C92331">
            <w:pPr>
              <w:tabs>
                <w:tab w:val="left" w:pos="1110"/>
              </w:tabs>
              <w:rPr>
                <w:rFonts w:ascii="Verdana" w:hAnsi="Verdana" w:cs="Calibri"/>
                <w:b/>
                <w:i/>
                <w:noProof/>
              </w:rPr>
            </w:pPr>
          </w:p>
        </w:tc>
      </w:tr>
      <w:tr w:rsidR="00C92331" w:rsidTr="00C92331">
        <w:tc>
          <w:tcPr>
            <w:tcW w:w="4709" w:type="dxa"/>
          </w:tcPr>
          <w:p w:rsidR="00C92331" w:rsidRDefault="00C92331" w:rsidP="00C92331">
            <w:pPr>
              <w:overflowPunct w:val="0"/>
              <w:autoSpaceDE w:val="0"/>
              <w:autoSpaceDN w:val="0"/>
              <w:adjustRightInd w:val="0"/>
              <w:textAlignment w:val="baseline"/>
              <w:rPr>
                <w:rFonts w:ascii="Verdana" w:eastAsia="Times New Roman" w:hAnsi="Verdana" w:cs="Calibri"/>
                <w:b/>
                <w:bCs/>
                <w:noProof/>
                <w:lang w:eastAsia="fr-FR"/>
              </w:rPr>
            </w:pPr>
            <w:r>
              <w:rPr>
                <w:rFonts w:ascii="Verdana" w:eastAsia="Times New Roman" w:hAnsi="Verdana" w:cs="Calibri"/>
                <w:b/>
                <w:bCs/>
                <w:noProof/>
                <w:lang w:eastAsia="fr-FR"/>
              </w:rPr>
              <w:t>Registrul electronic al cererilor de finantare</w:t>
            </w:r>
          </w:p>
        </w:tc>
        <w:tc>
          <w:tcPr>
            <w:tcW w:w="4710" w:type="dxa"/>
          </w:tcPr>
          <w:p w:rsidR="00C92331" w:rsidRPr="00DC704D" w:rsidRDefault="00C92331" w:rsidP="00C92331">
            <w:pPr>
              <w:tabs>
                <w:tab w:val="left" w:pos="1110"/>
              </w:tabs>
              <w:rPr>
                <w:rFonts w:ascii="Verdana" w:hAnsi="Verdana" w:cs="Calibri"/>
                <w:b/>
                <w:i/>
                <w:noProof/>
              </w:rPr>
            </w:pPr>
            <w:r>
              <w:rPr>
                <w:rFonts w:ascii="Verdana" w:hAnsi="Verdana" w:cs="Calibri"/>
                <w:b/>
                <w:i/>
                <w:noProof/>
              </w:rPr>
              <w:t>V</w:t>
            </w:r>
            <w:r w:rsidRPr="00DC704D">
              <w:rPr>
                <w:rFonts w:ascii="Verdana" w:hAnsi="Verdana" w:cs="Calibri"/>
                <w:b/>
                <w:i/>
                <w:noProof/>
              </w:rPr>
              <w:t xml:space="preserve">erificarea se face in Registrul electronic al cererilor de finantare, pe câmpul CUI; daca in registru același proiect este inregistrat in cadrul altei masuri de  pe axa 19.2 , dar statutul este </w:t>
            </w:r>
            <w:r>
              <w:rPr>
                <w:rFonts w:ascii="Verdana" w:hAnsi="Verdana" w:cs="Calibri"/>
                <w:b/>
                <w:i/>
                <w:noProof/>
              </w:rPr>
              <w:t>r</w:t>
            </w:r>
            <w:r w:rsidRPr="00DC704D">
              <w:rPr>
                <w:rFonts w:ascii="Verdana" w:hAnsi="Verdana" w:cs="Calibri"/>
                <w:b/>
                <w:i/>
                <w:noProof/>
              </w:rPr>
              <w:t>etras/neconform/neeligibil,</w:t>
            </w:r>
          </w:p>
        </w:tc>
      </w:tr>
      <w:tr w:rsidR="00C92331" w:rsidTr="00C92331">
        <w:tc>
          <w:tcPr>
            <w:tcW w:w="9419" w:type="dxa"/>
            <w:gridSpan w:val="2"/>
          </w:tcPr>
          <w:p w:rsidR="00C92331" w:rsidRPr="00DC704D" w:rsidRDefault="00C92331" w:rsidP="00C92331">
            <w:pPr>
              <w:tabs>
                <w:tab w:val="left" w:pos="1110"/>
              </w:tabs>
              <w:rPr>
                <w:rFonts w:ascii="Verdana" w:hAnsi="Verdana" w:cs="Calibri"/>
                <w:b/>
                <w:i/>
                <w:noProof/>
              </w:rPr>
            </w:pPr>
            <w:r>
              <w:rPr>
                <w:rFonts w:ascii="Verdana" w:hAnsi="Verdana" w:cs="Calibri"/>
                <w:b/>
                <w:i/>
                <w:noProof/>
              </w:rPr>
              <w:t xml:space="preserve">Daca solicitantul a mai depus acelasi proiect in cadrul altei masuri din PNDR prin intermediul GAL atunci proiectul se declara neeligibil  si expertul bifeaza in dreptul rubricii Da. Daca proiectul nu a mai fost depus, atunci expertul bifeaza in dreptul rubricii NU </w:t>
            </w:r>
          </w:p>
        </w:tc>
      </w:tr>
      <w:tr w:rsidR="00C92331" w:rsidTr="00C92331">
        <w:tc>
          <w:tcPr>
            <w:tcW w:w="4709" w:type="dxa"/>
          </w:tcPr>
          <w:p w:rsidR="00C92331" w:rsidRDefault="00C92331" w:rsidP="00C92331">
            <w:pPr>
              <w:tabs>
                <w:tab w:val="left" w:pos="1110"/>
              </w:tabs>
              <w:rPr>
                <w:rFonts w:ascii="Verdana" w:hAnsi="Verdana" w:cs="Times New Roman"/>
                <w:b/>
                <w:szCs w:val="24"/>
              </w:rPr>
            </w:pPr>
            <w:r w:rsidRPr="00DC704D">
              <w:rPr>
                <w:rFonts w:ascii="Verdana" w:eastAsia="Times New Roman" w:hAnsi="Verdana" w:cs="Calibri"/>
                <w:b/>
                <w:bCs/>
                <w:noProof/>
                <w:lang w:eastAsia="fr-FR"/>
              </w:rPr>
              <w:t>2.</w:t>
            </w:r>
            <w:r w:rsidRPr="00DC704D">
              <w:rPr>
                <w:rFonts w:ascii="Verdana" w:eastAsia="Times New Roman" w:hAnsi="Verdana" w:cs="Calibri"/>
                <w:bCs/>
                <w:noProof/>
                <w:lang w:eastAsia="fr-FR"/>
              </w:rPr>
              <w:t xml:space="preserve"> </w:t>
            </w:r>
            <w:r w:rsidRPr="00DC704D">
              <w:rPr>
                <w:rFonts w:ascii="Verdana" w:hAnsi="Verdana" w:cs="Calibri"/>
                <w:noProof/>
                <w:lang w:eastAsia="ro-RO"/>
              </w:rPr>
              <w:t>Solicitantul s-a angajat sa respecte prevederile art. 6 lit. a, din H.G. Nr.226/2015 privind stabilirea cadrului general de implementare a masurilor Programului National de Dezvoltare Rurala cofinantate din Fondul European Agricol pentru Dezvoltare Rurala şi de la bugetul de stat cu modificarile si completarile ulterioare?</w:t>
            </w:r>
          </w:p>
        </w:tc>
        <w:tc>
          <w:tcPr>
            <w:tcW w:w="4710" w:type="dxa"/>
          </w:tcPr>
          <w:p w:rsidR="00C92331" w:rsidRDefault="00C92331" w:rsidP="00C92331">
            <w:pPr>
              <w:tabs>
                <w:tab w:val="left" w:pos="1110"/>
              </w:tabs>
              <w:rPr>
                <w:rFonts w:ascii="Verdana" w:hAnsi="Verdana" w:cs="Times New Roman"/>
                <w:b/>
                <w:szCs w:val="24"/>
              </w:rPr>
            </w:pPr>
          </w:p>
        </w:tc>
      </w:tr>
      <w:tr w:rsidR="00C92331" w:rsidTr="00C92331">
        <w:tc>
          <w:tcPr>
            <w:tcW w:w="4709" w:type="dxa"/>
          </w:tcPr>
          <w:p w:rsidR="00C92331" w:rsidRDefault="00C92331" w:rsidP="00C92331">
            <w:pPr>
              <w:tabs>
                <w:tab w:val="left" w:pos="1110"/>
              </w:tabs>
              <w:rPr>
                <w:rFonts w:ascii="Verdana" w:eastAsia="Times New Roman" w:hAnsi="Verdana" w:cs="Calibri"/>
                <w:b/>
                <w:bCs/>
                <w:noProof/>
                <w:lang w:eastAsia="fr-FR"/>
              </w:rPr>
            </w:pPr>
            <w:r>
              <w:rPr>
                <w:rFonts w:ascii="Verdana" w:eastAsia="Times New Roman" w:hAnsi="Verdana" w:cs="Calibri"/>
                <w:b/>
                <w:bCs/>
                <w:noProof/>
                <w:lang w:eastAsia="fr-FR"/>
              </w:rPr>
              <w:t xml:space="preserve">Registrul debitorilor </w:t>
            </w:r>
          </w:p>
          <w:p w:rsidR="00C92331" w:rsidRPr="00DC704D" w:rsidRDefault="00C92331" w:rsidP="00C92331">
            <w:pPr>
              <w:tabs>
                <w:tab w:val="left" w:pos="1110"/>
              </w:tabs>
              <w:rPr>
                <w:rFonts w:ascii="Verdana" w:eastAsia="Times New Roman" w:hAnsi="Verdana" w:cs="Calibri"/>
                <w:b/>
                <w:bCs/>
                <w:noProof/>
                <w:lang w:eastAsia="fr-FR"/>
              </w:rPr>
            </w:pPr>
            <w:r>
              <w:rPr>
                <w:rFonts w:ascii="Verdana" w:eastAsia="Times New Roman" w:hAnsi="Verdana" w:cs="Calibri"/>
                <w:b/>
                <w:bCs/>
                <w:noProof/>
                <w:lang w:eastAsia="fr-FR"/>
              </w:rPr>
              <w:t>Cererea de finantare</w:t>
            </w:r>
          </w:p>
        </w:tc>
        <w:tc>
          <w:tcPr>
            <w:tcW w:w="4710" w:type="dxa"/>
          </w:tcPr>
          <w:p w:rsidR="00C92331" w:rsidRDefault="00C92331" w:rsidP="00C92331">
            <w:pPr>
              <w:tabs>
                <w:tab w:val="left" w:pos="1110"/>
              </w:tabs>
              <w:rPr>
                <w:rFonts w:ascii="Verdana" w:hAnsi="Verdana" w:cs="Times New Roman"/>
                <w:b/>
                <w:szCs w:val="24"/>
              </w:rPr>
            </w:pPr>
            <w:r>
              <w:rPr>
                <w:rFonts w:ascii="Verdana" w:hAnsi="Verdana" w:cs="Times New Roman"/>
                <w:b/>
                <w:szCs w:val="24"/>
              </w:rPr>
              <w:t xml:space="preserve">Se verifica daca in registrul debitorilor AFIR daca solicitantul are datorii si daca DA  daca prin Cererea de Finantare si-a luat angajamentul ca va achita integral datoria fata de AFIR , </w:t>
            </w:r>
            <w:r>
              <w:rPr>
                <w:rFonts w:ascii="Verdana" w:hAnsi="Verdana" w:cs="Times New Roman"/>
                <w:b/>
                <w:szCs w:val="24"/>
              </w:rPr>
              <w:pgNum/>
              <w:t>inclusiv dobanzile si majorarile de intarziere pana la semnarea contractului de finantare</w:t>
            </w:r>
          </w:p>
        </w:tc>
      </w:tr>
      <w:tr w:rsidR="00C92331" w:rsidTr="00C92331">
        <w:tc>
          <w:tcPr>
            <w:tcW w:w="9419" w:type="dxa"/>
            <w:gridSpan w:val="2"/>
          </w:tcPr>
          <w:p w:rsidR="00C92331" w:rsidRPr="00C92331" w:rsidRDefault="00C92331" w:rsidP="00C92331">
            <w:pPr>
              <w:tabs>
                <w:tab w:val="left" w:pos="1110"/>
              </w:tabs>
              <w:rPr>
                <w:rFonts w:ascii="Verdana" w:hAnsi="Verdana" w:cs="Times New Roman"/>
                <w:szCs w:val="24"/>
              </w:rPr>
            </w:pPr>
            <w:r w:rsidRPr="00C92331">
              <w:rPr>
                <w:rFonts w:ascii="Verdana" w:hAnsi="Verdana" w:cs="Times New Roman"/>
                <w:szCs w:val="24"/>
              </w:rPr>
              <w:t>Daca solicitantul se regaseste in regsitrul debitorilor si a nu precizat ca-si va plati datoriile fata de AFIR pana la semnarea contractului de finantare, atunci expertul bifeaza in dreptul rubricii NU iar proiectul este declarant neeligibil</w:t>
            </w:r>
          </w:p>
        </w:tc>
      </w:tr>
      <w:tr w:rsidR="00C92331" w:rsidTr="00C92331">
        <w:tc>
          <w:tcPr>
            <w:tcW w:w="4709" w:type="dxa"/>
          </w:tcPr>
          <w:p w:rsidR="00C92331" w:rsidRPr="00DC704D" w:rsidRDefault="00C92331" w:rsidP="00C92331">
            <w:pPr>
              <w:overflowPunct w:val="0"/>
              <w:autoSpaceDE w:val="0"/>
              <w:autoSpaceDN w:val="0"/>
              <w:adjustRightInd w:val="0"/>
              <w:textAlignment w:val="baseline"/>
              <w:rPr>
                <w:rFonts w:ascii="Verdana" w:hAnsi="Verdana" w:cs="Calibri"/>
                <w:noProof/>
                <w:lang w:eastAsia="ro-RO"/>
              </w:rPr>
            </w:pPr>
            <w:r w:rsidRPr="00DC704D">
              <w:rPr>
                <w:rFonts w:ascii="Verdana" w:hAnsi="Verdana" w:cs="Calibri"/>
                <w:b/>
                <w:noProof/>
                <w:lang w:eastAsia="ro-RO"/>
              </w:rPr>
              <w:t>3.</w:t>
            </w:r>
            <w:r w:rsidRPr="00DC704D">
              <w:rPr>
                <w:rFonts w:ascii="Verdana" w:hAnsi="Verdana" w:cs="Calibri"/>
                <w:noProof/>
                <w:lang w:eastAsia="ro-RO"/>
              </w:rPr>
              <w:t xml:space="preserve"> Solicitantul s-a angajat sa respecte prevederile art. 6 lit. b, din H.G. Nr.226/2015 privind stabilirea cadrului </w:t>
            </w:r>
            <w:r w:rsidRPr="00DC704D">
              <w:rPr>
                <w:rFonts w:ascii="Verdana" w:hAnsi="Verdana" w:cs="Calibri"/>
                <w:noProof/>
                <w:lang w:eastAsia="ro-RO"/>
              </w:rPr>
              <w:lastRenderedPageBreak/>
              <w:t>general de implementare a masurilor programului national de dezvoltare rurala cofinantate din Fondul European Agricol pentru Dezvoltare Rurala şi de la bugetul de stat cu modificarile si completarile ulterioare?</w:t>
            </w:r>
          </w:p>
          <w:p w:rsidR="00C92331" w:rsidRDefault="00C92331" w:rsidP="00C92331">
            <w:pPr>
              <w:tabs>
                <w:tab w:val="left" w:pos="1110"/>
              </w:tabs>
              <w:rPr>
                <w:rFonts w:ascii="Verdana" w:hAnsi="Verdana" w:cs="Times New Roman"/>
                <w:b/>
                <w:szCs w:val="24"/>
              </w:rPr>
            </w:pPr>
          </w:p>
        </w:tc>
        <w:tc>
          <w:tcPr>
            <w:tcW w:w="4710" w:type="dxa"/>
          </w:tcPr>
          <w:p w:rsidR="00C92331" w:rsidRDefault="00C92331" w:rsidP="00C92331">
            <w:pPr>
              <w:tabs>
                <w:tab w:val="left" w:pos="1110"/>
              </w:tabs>
              <w:rPr>
                <w:rFonts w:ascii="Verdana" w:hAnsi="Verdana" w:cs="Times New Roman"/>
                <w:b/>
                <w:szCs w:val="24"/>
              </w:rPr>
            </w:pPr>
          </w:p>
        </w:tc>
      </w:tr>
      <w:tr w:rsidR="0076728E" w:rsidTr="00C92331">
        <w:tc>
          <w:tcPr>
            <w:tcW w:w="4709" w:type="dxa"/>
          </w:tcPr>
          <w:p w:rsidR="0076728E" w:rsidRPr="0076728E" w:rsidRDefault="0076728E" w:rsidP="0076728E">
            <w:pPr>
              <w:overflowPunct w:val="0"/>
              <w:autoSpaceDE w:val="0"/>
              <w:autoSpaceDN w:val="0"/>
              <w:adjustRightInd w:val="0"/>
              <w:textAlignment w:val="baseline"/>
              <w:rPr>
                <w:rFonts w:ascii="Verdana" w:hAnsi="Verdana" w:cs="Calibri"/>
                <w:noProof/>
                <w:lang w:eastAsia="ro-RO"/>
              </w:rPr>
            </w:pPr>
            <w:r w:rsidRPr="0076728E">
              <w:rPr>
                <w:rFonts w:ascii="Verdana" w:hAnsi="Verdana" w:cs="Calibri"/>
                <w:noProof/>
                <w:lang w:eastAsia="ro-RO"/>
              </w:rPr>
              <w:lastRenderedPageBreak/>
              <w:t>Se verifica daca solicitantul se incadreaza in prevederile art 6 lit b din HG nr 226/2015</w:t>
            </w:r>
          </w:p>
        </w:tc>
        <w:tc>
          <w:tcPr>
            <w:tcW w:w="4710" w:type="dxa"/>
          </w:tcPr>
          <w:p w:rsidR="0076728E" w:rsidRPr="00DC704D" w:rsidRDefault="0076728E" w:rsidP="00C92331">
            <w:pPr>
              <w:tabs>
                <w:tab w:val="left" w:pos="1110"/>
              </w:tabs>
              <w:rPr>
                <w:rFonts w:ascii="Verdana" w:hAnsi="Verdana" w:cs="Calibri"/>
                <w:b/>
                <w:bCs/>
                <w:i/>
                <w:noProof/>
                <w:lang w:eastAsia="fr-FR"/>
              </w:rPr>
            </w:pPr>
            <w:r w:rsidRPr="00DC704D">
              <w:rPr>
                <w:rFonts w:ascii="Verdana" w:hAnsi="Verdana" w:cs="Calibri"/>
                <w:b/>
                <w:bCs/>
                <w:i/>
                <w:noProof/>
                <w:lang w:eastAsia="fr-FR"/>
              </w:rPr>
              <w:t>solicitantul care se incadreaza in prevederile art. 6, lit. b) poate depune/redepune doar in sesiunile urmatoare celei in care a fost depus proiectul selectat pentru finantare, lansate de GAL - daca este cazul)</w:t>
            </w:r>
          </w:p>
        </w:tc>
      </w:tr>
      <w:tr w:rsidR="0076728E" w:rsidTr="002C2129">
        <w:tc>
          <w:tcPr>
            <w:tcW w:w="9419" w:type="dxa"/>
            <w:gridSpan w:val="2"/>
          </w:tcPr>
          <w:p w:rsidR="0076728E" w:rsidRPr="00DC704D" w:rsidRDefault="0076728E" w:rsidP="00C92331">
            <w:pPr>
              <w:tabs>
                <w:tab w:val="left" w:pos="1110"/>
              </w:tabs>
              <w:rPr>
                <w:rFonts w:ascii="Verdana" w:hAnsi="Verdana" w:cs="Calibri"/>
                <w:b/>
                <w:bCs/>
                <w:i/>
                <w:noProof/>
                <w:lang w:eastAsia="fr-FR"/>
              </w:rPr>
            </w:pPr>
            <w:r>
              <w:rPr>
                <w:rFonts w:ascii="Verdana" w:hAnsi="Verdana" w:cs="Calibri"/>
                <w:b/>
                <w:bCs/>
                <w:i/>
                <w:noProof/>
                <w:lang w:eastAsia="fr-FR"/>
              </w:rPr>
              <w:t>Daca solicitantul se incadreaza in prevederile art 6 lit b din HG nr 226/2015 si a depus in cadrul prezentei sesiuni se bifeaza da si proiectul se declara neeligibil</w:t>
            </w:r>
          </w:p>
        </w:tc>
      </w:tr>
      <w:tr w:rsidR="00C92331" w:rsidTr="00C92331">
        <w:tc>
          <w:tcPr>
            <w:tcW w:w="4709" w:type="dxa"/>
          </w:tcPr>
          <w:p w:rsidR="00C92331" w:rsidRDefault="00C92331" w:rsidP="00C92331">
            <w:pPr>
              <w:tabs>
                <w:tab w:val="left" w:pos="1110"/>
              </w:tabs>
              <w:rPr>
                <w:rFonts w:ascii="Verdana" w:hAnsi="Verdana" w:cs="Times New Roman"/>
                <w:b/>
                <w:szCs w:val="24"/>
              </w:rPr>
            </w:pPr>
            <w:r w:rsidRPr="00DC704D">
              <w:rPr>
                <w:rFonts w:ascii="Verdana" w:eastAsia="Times New Roman" w:hAnsi="Verdana" w:cs="Calibri"/>
                <w:b/>
                <w:bCs/>
                <w:iCs/>
                <w:noProof/>
                <w:lang w:eastAsia="fr-FR"/>
              </w:rPr>
              <w:t xml:space="preserve">4. </w:t>
            </w:r>
            <w:r w:rsidRPr="00DC704D">
              <w:rPr>
                <w:rFonts w:ascii="Verdana" w:eastAsia="Times New Roman" w:hAnsi="Verdana" w:cs="Calibri"/>
                <w:bCs/>
                <w:iCs/>
                <w:noProof/>
                <w:spacing w:val="-4"/>
                <w:lang w:eastAsia="fr-FR"/>
              </w:rPr>
              <w:t>Solicitantul şi-a insuşit in totalitate angajamentele asumate in sectiunea (F) din CF - Declaratia pe proprie raspundere?</w:t>
            </w:r>
          </w:p>
        </w:tc>
        <w:tc>
          <w:tcPr>
            <w:tcW w:w="4710" w:type="dxa"/>
          </w:tcPr>
          <w:p w:rsidR="00C92331" w:rsidRDefault="00C92331" w:rsidP="00C92331">
            <w:pPr>
              <w:tabs>
                <w:tab w:val="left" w:pos="1110"/>
              </w:tabs>
              <w:rPr>
                <w:rFonts w:ascii="Verdana" w:hAnsi="Verdana" w:cs="Times New Roman"/>
                <w:b/>
                <w:szCs w:val="24"/>
              </w:rPr>
            </w:pPr>
          </w:p>
        </w:tc>
      </w:tr>
      <w:tr w:rsidR="0076728E" w:rsidTr="00C92331">
        <w:tc>
          <w:tcPr>
            <w:tcW w:w="4709" w:type="dxa"/>
          </w:tcPr>
          <w:p w:rsidR="0076728E" w:rsidRDefault="0076728E" w:rsidP="00C92331">
            <w:pPr>
              <w:tabs>
                <w:tab w:val="left" w:pos="1110"/>
              </w:tabs>
              <w:rPr>
                <w:rFonts w:ascii="Verdana" w:eastAsia="Times New Roman" w:hAnsi="Verdana" w:cs="Calibri"/>
                <w:b/>
                <w:bCs/>
                <w:iCs/>
                <w:noProof/>
                <w:lang w:eastAsia="fr-FR"/>
              </w:rPr>
            </w:pPr>
            <w:r>
              <w:rPr>
                <w:rFonts w:ascii="Verdana" w:eastAsia="Times New Roman" w:hAnsi="Verdana" w:cs="Calibri"/>
                <w:b/>
                <w:bCs/>
                <w:iCs/>
                <w:noProof/>
                <w:lang w:eastAsia="fr-FR"/>
              </w:rPr>
              <w:t>Cererea de finantare</w:t>
            </w:r>
          </w:p>
          <w:p w:rsidR="0076728E" w:rsidRPr="00DC704D" w:rsidRDefault="0076728E" w:rsidP="00C92331">
            <w:pPr>
              <w:tabs>
                <w:tab w:val="left" w:pos="1110"/>
              </w:tabs>
              <w:rPr>
                <w:rFonts w:ascii="Verdana" w:eastAsia="Times New Roman" w:hAnsi="Verdana" w:cs="Calibri"/>
                <w:b/>
                <w:bCs/>
                <w:iCs/>
                <w:noProof/>
                <w:lang w:eastAsia="fr-FR"/>
              </w:rPr>
            </w:pPr>
            <w:r>
              <w:rPr>
                <w:rFonts w:ascii="Verdana" w:eastAsia="Times New Roman" w:hAnsi="Verdana" w:cs="Calibri"/>
                <w:b/>
                <w:bCs/>
                <w:iCs/>
                <w:noProof/>
                <w:lang w:eastAsia="fr-FR"/>
              </w:rPr>
              <w:t>-Declaratia pe propria raspundere</w:t>
            </w:r>
          </w:p>
        </w:tc>
        <w:tc>
          <w:tcPr>
            <w:tcW w:w="4710" w:type="dxa"/>
          </w:tcPr>
          <w:p w:rsidR="0076728E" w:rsidRDefault="0076728E" w:rsidP="00C92331">
            <w:pPr>
              <w:tabs>
                <w:tab w:val="left" w:pos="1110"/>
              </w:tabs>
              <w:rPr>
                <w:rFonts w:ascii="Verdana" w:hAnsi="Verdana" w:cs="Times New Roman"/>
                <w:b/>
                <w:szCs w:val="24"/>
              </w:rPr>
            </w:pPr>
            <w:r>
              <w:rPr>
                <w:rFonts w:ascii="Verdana" w:hAnsi="Verdana" w:cs="Times New Roman"/>
                <w:b/>
                <w:szCs w:val="24"/>
              </w:rPr>
              <w:t>Se verifica sectiunea F din CF – Declaratia pe propria raspundere</w:t>
            </w:r>
          </w:p>
        </w:tc>
      </w:tr>
      <w:tr w:rsidR="0076728E" w:rsidTr="00D02C82">
        <w:tc>
          <w:tcPr>
            <w:tcW w:w="9419" w:type="dxa"/>
            <w:gridSpan w:val="2"/>
          </w:tcPr>
          <w:p w:rsidR="0076728E" w:rsidRDefault="0076728E" w:rsidP="00C92331">
            <w:pPr>
              <w:tabs>
                <w:tab w:val="left" w:pos="1110"/>
              </w:tabs>
              <w:rPr>
                <w:rFonts w:ascii="Verdana" w:hAnsi="Verdana" w:cs="Times New Roman"/>
                <w:b/>
                <w:szCs w:val="24"/>
              </w:rPr>
            </w:pPr>
            <w:r>
              <w:rPr>
                <w:rFonts w:ascii="Verdana" w:eastAsia="Times New Roman" w:hAnsi="Verdana" w:cs="Calibri"/>
                <w:b/>
                <w:bCs/>
                <w:iCs/>
                <w:noProof/>
                <w:lang w:eastAsia="fr-FR"/>
              </w:rPr>
              <w:t>Daca solicitantul nu si-a insusit angajamentele asumate in sectiunea F , expertul va fi in dreptul casutei Nu si proiectul este declarat neeligibil</w:t>
            </w:r>
          </w:p>
        </w:tc>
      </w:tr>
      <w:tr w:rsidR="00C92331" w:rsidTr="00C92331">
        <w:tc>
          <w:tcPr>
            <w:tcW w:w="4709" w:type="dxa"/>
          </w:tcPr>
          <w:p w:rsidR="00C92331" w:rsidRPr="00DC704D" w:rsidRDefault="00C92331" w:rsidP="00C92331">
            <w:pPr>
              <w:tabs>
                <w:tab w:val="left" w:pos="1110"/>
              </w:tabs>
              <w:rPr>
                <w:rFonts w:ascii="Verdana" w:eastAsia="Times New Roman" w:hAnsi="Verdana" w:cs="Calibri"/>
                <w:b/>
                <w:bCs/>
                <w:iCs/>
                <w:noProof/>
                <w:lang w:eastAsia="fr-FR"/>
              </w:rPr>
            </w:pPr>
          </w:p>
        </w:tc>
        <w:tc>
          <w:tcPr>
            <w:tcW w:w="4710" w:type="dxa"/>
          </w:tcPr>
          <w:p w:rsidR="00C92331" w:rsidRDefault="00C92331" w:rsidP="00C92331">
            <w:pPr>
              <w:tabs>
                <w:tab w:val="left" w:pos="1110"/>
              </w:tabs>
              <w:rPr>
                <w:rFonts w:ascii="Verdana" w:hAnsi="Verdana" w:cs="Times New Roman"/>
                <w:b/>
                <w:szCs w:val="24"/>
              </w:rPr>
            </w:pPr>
          </w:p>
        </w:tc>
      </w:tr>
    </w:tbl>
    <w:p w:rsidR="00C92331" w:rsidRPr="00DC704D" w:rsidRDefault="00C92331" w:rsidP="000C0062">
      <w:pPr>
        <w:widowControl w:val="0"/>
        <w:tabs>
          <w:tab w:val="left" w:pos="720"/>
        </w:tabs>
        <w:autoSpaceDE w:val="0"/>
        <w:autoSpaceDN w:val="0"/>
        <w:adjustRightInd w:val="0"/>
        <w:spacing w:before="86" w:after="0" w:line="250" w:lineRule="exact"/>
        <w:ind w:right="461"/>
        <w:jc w:val="both"/>
        <w:rPr>
          <w:rFonts w:ascii="Verdana" w:eastAsia="Times New Roman" w:hAnsi="Verdana" w:cs="Calibri"/>
          <w:b/>
          <w:u w:val="single"/>
        </w:rPr>
      </w:pPr>
    </w:p>
    <w:p w:rsidR="000C0062" w:rsidRPr="00DC704D" w:rsidRDefault="000C0062" w:rsidP="000C0062">
      <w:pPr>
        <w:widowControl w:val="0"/>
        <w:tabs>
          <w:tab w:val="left" w:pos="720"/>
        </w:tabs>
        <w:autoSpaceDE w:val="0"/>
        <w:autoSpaceDN w:val="0"/>
        <w:adjustRightInd w:val="0"/>
        <w:spacing w:before="86" w:after="0" w:line="250" w:lineRule="exact"/>
        <w:ind w:right="461"/>
        <w:jc w:val="both"/>
        <w:rPr>
          <w:rFonts w:ascii="Verdana" w:eastAsia="Times New Roman" w:hAnsi="Verdana" w:cs="Calibri"/>
          <w:b/>
          <w:bCs/>
          <w:u w:val="single"/>
          <w:lang w:eastAsia="fr-FR"/>
        </w:rPr>
      </w:pPr>
      <w:proofErr w:type="gramStart"/>
      <w:r w:rsidRPr="00DC704D">
        <w:rPr>
          <w:rFonts w:ascii="Verdana" w:eastAsia="Times New Roman" w:hAnsi="Verdana" w:cs="Calibri"/>
          <w:b/>
          <w:u w:val="single"/>
        </w:rPr>
        <w:t>2.Verificarea</w:t>
      </w:r>
      <w:proofErr w:type="gramEnd"/>
      <w:r w:rsidRPr="00DC704D">
        <w:rPr>
          <w:rFonts w:ascii="Verdana" w:eastAsia="Times New Roman" w:hAnsi="Verdana" w:cs="Calibri"/>
          <w:b/>
          <w:u w:val="single"/>
        </w:rPr>
        <w:t xml:space="preserve"> conditiilor de eligibilitate </w:t>
      </w:r>
      <w:r w:rsidRPr="00DC704D">
        <w:rPr>
          <w:rFonts w:ascii="Verdana" w:eastAsia="Times New Roman" w:hAnsi="Verdana" w:cs="Calibri"/>
          <w:b/>
          <w:bCs/>
          <w:u w:val="single"/>
          <w:lang w:eastAsia="fr-FR"/>
        </w:rPr>
        <w:t>ale proiectului</w:t>
      </w:r>
    </w:p>
    <w:p w:rsidR="000C0062" w:rsidRPr="00DC704D" w:rsidRDefault="000C0062" w:rsidP="000C0062">
      <w:pPr>
        <w:widowControl w:val="0"/>
        <w:tabs>
          <w:tab w:val="left" w:pos="720"/>
        </w:tabs>
        <w:autoSpaceDE w:val="0"/>
        <w:autoSpaceDN w:val="0"/>
        <w:adjustRightInd w:val="0"/>
        <w:spacing w:before="86" w:after="0" w:line="250" w:lineRule="exact"/>
        <w:ind w:right="461"/>
        <w:jc w:val="both"/>
        <w:rPr>
          <w:rFonts w:ascii="Verdana" w:eastAsia="Times New Roman" w:hAnsi="Verdana" w:cs="Calibri"/>
          <w:b/>
          <w:bCs/>
          <w:u w:val="single"/>
          <w:lang w:eastAsia="fr-FR"/>
        </w:rPr>
      </w:pPr>
    </w:p>
    <w:p w:rsidR="00366E60" w:rsidRPr="00DC704D" w:rsidRDefault="00366E60" w:rsidP="00D75BC7">
      <w:pPr>
        <w:rPr>
          <w:rFonts w:ascii="Verdana" w:hAnsi="Verdana" w:cs="Times New Roman"/>
          <w:b/>
        </w:rPr>
      </w:pPr>
      <w:proofErr w:type="gramStart"/>
      <w:r w:rsidRPr="00DC704D">
        <w:rPr>
          <w:rFonts w:ascii="Verdana" w:hAnsi="Verdana"/>
          <w:b/>
        </w:rPr>
        <w:t>EG 1.</w:t>
      </w:r>
      <w:proofErr w:type="gramEnd"/>
      <w:r w:rsidRPr="00DC704D">
        <w:rPr>
          <w:rFonts w:ascii="Verdana" w:hAnsi="Verdana"/>
          <w:b/>
        </w:rPr>
        <w:t xml:space="preserve"> GAL Solicitantul trebuie </w:t>
      </w:r>
      <w:proofErr w:type="gramStart"/>
      <w:r w:rsidRPr="00DC704D">
        <w:rPr>
          <w:rFonts w:ascii="Verdana" w:hAnsi="Verdana"/>
          <w:b/>
        </w:rPr>
        <w:t>sa</w:t>
      </w:r>
      <w:proofErr w:type="gramEnd"/>
      <w:r w:rsidRPr="00DC704D">
        <w:rPr>
          <w:rFonts w:ascii="Verdana" w:hAnsi="Verdana"/>
          <w:b/>
        </w:rPr>
        <w:t xml:space="preserve"> se incadreze in categoria beneficiarilor directi eligibili</w:t>
      </w:r>
      <w:r w:rsidRPr="00DC704D">
        <w:rPr>
          <w:rFonts w:ascii="Verdana" w:hAnsi="Verdana" w:cs="Times New Roman"/>
          <w:b/>
        </w:rPr>
        <w:t xml:space="preserve"> </w:t>
      </w:r>
    </w:p>
    <w:p w:rsidR="00D75BC7" w:rsidRPr="00DC704D" w:rsidRDefault="00D75BC7" w:rsidP="00D75BC7">
      <w:pPr>
        <w:rPr>
          <w:rFonts w:ascii="Verdana" w:hAnsi="Verdana"/>
        </w:rPr>
      </w:pPr>
      <w:r w:rsidRPr="00DC704D">
        <w:rPr>
          <w:rFonts w:ascii="Verdana" w:hAnsi="Verdana"/>
        </w:rPr>
        <w:t xml:space="preserve">Beneficiari directi: </w:t>
      </w:r>
      <w:r w:rsidR="00366E60" w:rsidRPr="00DC704D">
        <w:rPr>
          <w:rFonts w:ascii="Verdana" w:hAnsi="Verdana"/>
        </w:rPr>
        <w:t xml:space="preserve">Unitati de cult </w:t>
      </w:r>
    </w:p>
    <w:p w:rsidR="00D75BC7" w:rsidRPr="00DC704D" w:rsidRDefault="00D75BC7" w:rsidP="00D75BC7">
      <w:pPr>
        <w:rPr>
          <w:rFonts w:ascii="Verdana" w:eastAsia="Times New Roman" w:hAnsi="Verdana" w:cs="Times New Roman"/>
          <w:bCs/>
          <w:noProof/>
          <w:lang w:eastAsia="fr-FR"/>
        </w:rPr>
      </w:pPr>
      <w:r w:rsidRPr="00DC704D">
        <w:rPr>
          <w:rFonts w:ascii="Verdana" w:eastAsia="Times New Roman" w:hAnsi="Verdana" w:cs="Times New Roman"/>
          <w:bCs/>
          <w:noProof/>
          <w:lang w:eastAsia="fr-FR"/>
        </w:rPr>
        <w:t xml:space="preserve">Documente Verificate: </w:t>
      </w:r>
    </w:p>
    <w:p w:rsidR="00D75BC7" w:rsidRPr="00DC704D" w:rsidRDefault="00366E60" w:rsidP="00D75BC7">
      <w:pPr>
        <w:pStyle w:val="Frspaiere"/>
        <w:spacing w:line="276" w:lineRule="auto"/>
        <w:rPr>
          <w:rFonts w:ascii="Verdana" w:hAnsi="Verdana"/>
        </w:rPr>
      </w:pPr>
      <w:r w:rsidRPr="00DC704D">
        <w:rPr>
          <w:rFonts w:ascii="Verdana" w:eastAsia="Times New Roman" w:hAnsi="Verdana" w:cs="Calibri"/>
          <w:b/>
          <w:bCs/>
          <w:noProof/>
          <w:lang w:eastAsia="fr-FR"/>
        </w:rPr>
        <w:t>Cererea de finantare, Studiul de feazabilite/ DALI/ Memoriu justificativ, Actele consitutive, Certifica de inregistrare</w:t>
      </w:r>
      <w:r w:rsidRPr="00DC704D">
        <w:rPr>
          <w:rFonts w:ascii="Verdana" w:hAnsi="Verdana"/>
        </w:rPr>
        <w:t xml:space="preserve"> </w:t>
      </w:r>
    </w:p>
    <w:p w:rsidR="000C0062" w:rsidRPr="00DC704D" w:rsidRDefault="000C0062" w:rsidP="000C0062">
      <w:pPr>
        <w:widowControl w:val="0"/>
        <w:tabs>
          <w:tab w:val="left" w:pos="720"/>
        </w:tabs>
        <w:autoSpaceDE w:val="0"/>
        <w:autoSpaceDN w:val="0"/>
        <w:adjustRightInd w:val="0"/>
        <w:spacing w:before="86" w:after="0" w:line="250" w:lineRule="exact"/>
        <w:ind w:right="461"/>
        <w:jc w:val="both"/>
        <w:rPr>
          <w:rFonts w:ascii="Verdana" w:eastAsia="Times New Roman" w:hAnsi="Verdana" w:cs="Calibri"/>
          <w:b/>
          <w:u w:val="single"/>
        </w:rPr>
      </w:pP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0C0062" w:rsidRPr="00DC704D" w:rsidTr="00B46757">
        <w:tc>
          <w:tcPr>
            <w:tcW w:w="3580" w:type="dxa"/>
            <w:tcBorders>
              <w:top w:val="single" w:sz="4" w:space="0" w:color="auto"/>
              <w:left w:val="single" w:sz="4" w:space="0" w:color="auto"/>
              <w:bottom w:val="single" w:sz="4" w:space="0" w:color="auto"/>
              <w:right w:val="single" w:sz="4" w:space="0" w:color="auto"/>
            </w:tcBorders>
            <w:shd w:val="clear" w:color="auto" w:fill="D9D9D9"/>
          </w:tcPr>
          <w:p w:rsidR="000C0062" w:rsidRPr="00DC704D" w:rsidRDefault="000C0062" w:rsidP="00B46757">
            <w:pPr>
              <w:tabs>
                <w:tab w:val="left" w:pos="6700"/>
              </w:tabs>
              <w:spacing w:after="0" w:line="240" w:lineRule="auto"/>
              <w:ind w:left="-540" w:firstLine="540"/>
              <w:jc w:val="both"/>
              <w:rPr>
                <w:rFonts w:ascii="Verdana" w:eastAsia="Times New Roman" w:hAnsi="Verdana" w:cs="Calibri"/>
                <w:b/>
              </w:rPr>
            </w:pPr>
            <w:r w:rsidRPr="00DC704D">
              <w:rPr>
                <w:rFonts w:ascii="Verdana" w:eastAsia="Times New Roman" w:hAnsi="Verdana" w:cs="Calibri"/>
                <w:b/>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0C0062" w:rsidRPr="00DC704D" w:rsidRDefault="000C0062" w:rsidP="00B46757">
            <w:pPr>
              <w:pBdr>
                <w:left w:val="single" w:sz="8" w:space="0" w:color="auto"/>
              </w:pBdr>
              <w:spacing w:after="0" w:line="240" w:lineRule="auto"/>
              <w:ind w:firstLine="540"/>
              <w:jc w:val="both"/>
              <w:rPr>
                <w:rFonts w:ascii="Verdana" w:eastAsia="Times New Roman" w:hAnsi="Verdana" w:cs="Calibri"/>
                <w:b/>
                <w:lang w:eastAsia="fr-FR"/>
              </w:rPr>
            </w:pPr>
            <w:r w:rsidRPr="00DC704D">
              <w:rPr>
                <w:rFonts w:ascii="Verdana" w:eastAsia="Times New Roman" w:hAnsi="Verdana" w:cs="Calibri"/>
                <w:lang w:eastAsia="fr-FR"/>
              </w:rPr>
              <w:t>PUNCTE DE VERIFICAT IN CADRUL DOCUMENTELOR PREZENTATE</w:t>
            </w:r>
          </w:p>
        </w:tc>
      </w:tr>
      <w:tr w:rsidR="000C0062" w:rsidRPr="00DC704D" w:rsidTr="00B46757">
        <w:trPr>
          <w:trHeight w:val="1610"/>
        </w:trPr>
        <w:tc>
          <w:tcPr>
            <w:tcW w:w="3580" w:type="dxa"/>
            <w:shd w:val="clear" w:color="auto" w:fill="auto"/>
          </w:tcPr>
          <w:p w:rsidR="00366E60" w:rsidRPr="00DC704D" w:rsidRDefault="00366E60" w:rsidP="00366E60">
            <w:pPr>
              <w:pStyle w:val="Frspaiere"/>
              <w:spacing w:line="276" w:lineRule="auto"/>
              <w:rPr>
                <w:rFonts w:ascii="Verdana" w:hAnsi="Verdana"/>
              </w:rPr>
            </w:pPr>
            <w:r w:rsidRPr="00DC704D">
              <w:rPr>
                <w:rFonts w:ascii="Verdana" w:eastAsia="Times New Roman" w:hAnsi="Verdana" w:cs="Calibri"/>
                <w:b/>
                <w:bCs/>
                <w:noProof/>
                <w:lang w:eastAsia="fr-FR"/>
              </w:rPr>
              <w:lastRenderedPageBreak/>
              <w:t>Cererea de finantare, Studiul de feazabilite/ DALI/ Memoriu justificativ, Actele consitutive, Certifica de inregistrare</w:t>
            </w:r>
            <w:r w:rsidRPr="00DC704D">
              <w:rPr>
                <w:rFonts w:ascii="Verdana" w:hAnsi="Verdana"/>
              </w:rPr>
              <w:t xml:space="preserve"> </w:t>
            </w:r>
          </w:p>
          <w:p w:rsidR="000C0062" w:rsidRPr="00DC704D" w:rsidRDefault="000C0062" w:rsidP="00B46757">
            <w:pPr>
              <w:spacing w:after="0" w:line="240" w:lineRule="auto"/>
              <w:jc w:val="both"/>
              <w:rPr>
                <w:rFonts w:ascii="Verdana" w:eastAsia="Times New Roman" w:hAnsi="Verdana" w:cs="Calibri"/>
                <w:lang w:eastAsia="fr-FR"/>
              </w:rPr>
            </w:pPr>
          </w:p>
        </w:tc>
        <w:tc>
          <w:tcPr>
            <w:tcW w:w="6480" w:type="dxa"/>
            <w:shd w:val="clear" w:color="auto" w:fill="auto"/>
          </w:tcPr>
          <w:p w:rsidR="000C0062" w:rsidRPr="00DC704D" w:rsidRDefault="000C0062" w:rsidP="00B46757">
            <w:pPr>
              <w:pBdr>
                <w:left w:val="single" w:sz="8" w:space="0" w:color="auto"/>
              </w:pBdr>
              <w:spacing w:before="100" w:beforeAutospacing="1" w:after="0" w:afterAutospacing="1" w:line="240" w:lineRule="auto"/>
              <w:jc w:val="both"/>
              <w:rPr>
                <w:rFonts w:ascii="Verdana" w:eastAsia="Times New Roman" w:hAnsi="Verdana" w:cs="Calibri"/>
                <w:lang w:eastAsia="fr-FR"/>
              </w:rPr>
            </w:pPr>
            <w:r w:rsidRPr="00DC704D">
              <w:rPr>
                <w:rFonts w:ascii="Verdana" w:eastAsia="Times New Roman" w:hAnsi="Verdana" w:cs="Calibri"/>
                <w:lang w:eastAsia="fr-FR"/>
              </w:rPr>
              <w:t xml:space="preserve">    Se verifica daca informatiile mentionate</w:t>
            </w:r>
            <w:r w:rsidR="00366E60" w:rsidRPr="00DC704D">
              <w:rPr>
                <w:rFonts w:ascii="Verdana" w:eastAsia="Times New Roman" w:hAnsi="Verdana" w:cs="Calibri"/>
                <w:lang w:eastAsia="fr-FR"/>
              </w:rPr>
              <w:t xml:space="preserve"> </w:t>
            </w:r>
            <w:proofErr w:type="gramStart"/>
            <w:r w:rsidR="00366E60" w:rsidRPr="00DC704D">
              <w:rPr>
                <w:rFonts w:ascii="Verdana" w:eastAsia="Times New Roman" w:hAnsi="Verdana" w:cs="Calibri"/>
                <w:lang w:eastAsia="fr-FR"/>
              </w:rPr>
              <w:t xml:space="preserve">si </w:t>
            </w:r>
            <w:r w:rsidRPr="00DC704D">
              <w:rPr>
                <w:rFonts w:ascii="Verdana" w:eastAsia="Times New Roman" w:hAnsi="Verdana" w:cs="Calibri"/>
                <w:lang w:eastAsia="fr-FR"/>
              </w:rPr>
              <w:t xml:space="preserve"> in</w:t>
            </w:r>
            <w:proofErr w:type="gramEnd"/>
            <w:r w:rsidRPr="00DC704D">
              <w:rPr>
                <w:rFonts w:ascii="Verdana" w:eastAsia="Times New Roman" w:hAnsi="Verdana" w:cs="Calibri"/>
                <w:lang w:eastAsia="fr-FR"/>
              </w:rPr>
              <w:t xml:space="preserve"> paragraful A3. B1.1 si B1.2 al Cererii de finantare corespund cu cele mentionate i</w:t>
            </w:r>
            <w:r w:rsidR="00366E60" w:rsidRPr="00DC704D">
              <w:rPr>
                <w:rFonts w:ascii="Verdana" w:eastAsia="Times New Roman" w:hAnsi="Verdana" w:cs="Calibri"/>
                <w:lang w:eastAsia="fr-FR"/>
              </w:rPr>
              <w:t>n certificatul de inregistrare</w:t>
            </w:r>
            <w:r w:rsidRPr="00DC704D">
              <w:rPr>
                <w:rFonts w:ascii="Verdana" w:eastAsia="Times New Roman" w:hAnsi="Verdana" w:cs="Calibri"/>
                <w:lang w:eastAsia="fr-FR"/>
              </w:rPr>
              <w:t xml:space="preserve">: numele solicitantului, statutul şi codul fiscal.              </w:t>
            </w:r>
          </w:p>
          <w:p w:rsidR="000C0062" w:rsidRPr="00DC704D" w:rsidRDefault="000C0062" w:rsidP="00B46757">
            <w:pPr>
              <w:pBdr>
                <w:left w:val="single" w:sz="8" w:space="0" w:color="auto"/>
              </w:pBdr>
              <w:spacing w:before="100" w:beforeAutospacing="1" w:after="100" w:afterAutospacing="1" w:line="240" w:lineRule="auto"/>
              <w:jc w:val="both"/>
              <w:rPr>
                <w:rFonts w:ascii="Verdana" w:hAnsi="Verdana" w:cs="Calibri"/>
              </w:rPr>
            </w:pPr>
            <w:r w:rsidRPr="00DC704D">
              <w:rPr>
                <w:rFonts w:ascii="Verdana" w:eastAsia="Times New Roman" w:hAnsi="Verdana" w:cs="Calibri"/>
                <w:lang w:eastAsia="fr-FR"/>
              </w:rPr>
              <w:t>Se verifica conformitatea informatiilor mentionate la punctul A6.2, B1.1 si B1.2 din Cererea de finantare cu informatiile din documentele 6.2 si 6.2.1 prezentate:</w:t>
            </w:r>
          </w:p>
          <w:p w:rsidR="00366E60" w:rsidRPr="00DC704D" w:rsidRDefault="000C0062" w:rsidP="00B46757">
            <w:pPr>
              <w:spacing w:after="0"/>
              <w:jc w:val="both"/>
              <w:rPr>
                <w:rFonts w:ascii="Verdana" w:hAnsi="Verdana"/>
              </w:rPr>
            </w:pPr>
            <w:r w:rsidRPr="00DC704D">
              <w:rPr>
                <w:rFonts w:ascii="Verdana" w:hAnsi="Verdana" w:cs="Calibri"/>
              </w:rPr>
              <w:t xml:space="preserve">Expertul va verifica daca </w:t>
            </w:r>
            <w:r w:rsidRPr="00DC704D">
              <w:rPr>
                <w:rFonts w:ascii="Verdana" w:eastAsia="Times New Roman" w:hAnsi="Verdana" w:cs="Calibri"/>
                <w:bCs/>
                <w:lang w:eastAsia="fr-FR"/>
              </w:rPr>
              <w:t xml:space="preserve">documentele atesta infiintarea și functionarea </w:t>
            </w:r>
            <w:r w:rsidR="00366E60" w:rsidRPr="00DC704D">
              <w:rPr>
                <w:rFonts w:ascii="Verdana" w:eastAsia="Times New Roman" w:hAnsi="Verdana" w:cs="Calibri"/>
                <w:bCs/>
                <w:lang w:eastAsia="fr-FR"/>
              </w:rPr>
              <w:t xml:space="preserve">Unitatii de </w:t>
            </w:r>
            <w:proofErr w:type="gramStart"/>
            <w:r w:rsidR="00366E60" w:rsidRPr="00DC704D">
              <w:rPr>
                <w:rFonts w:ascii="Verdana" w:eastAsia="Times New Roman" w:hAnsi="Verdana" w:cs="Calibri"/>
                <w:bCs/>
                <w:lang w:eastAsia="fr-FR"/>
              </w:rPr>
              <w:t xml:space="preserve">cult </w:t>
            </w:r>
            <w:r w:rsidRPr="00DC704D">
              <w:rPr>
                <w:rFonts w:ascii="Verdana" w:eastAsia="Times New Roman" w:hAnsi="Verdana" w:cs="Calibri"/>
                <w:bCs/>
                <w:lang w:eastAsia="fr-FR"/>
              </w:rPr>
              <w:t xml:space="preserve"> (</w:t>
            </w:r>
            <w:proofErr w:type="gramEnd"/>
            <w:r w:rsidRPr="00DC704D">
              <w:rPr>
                <w:rFonts w:ascii="Verdana" w:eastAsia="Times New Roman" w:hAnsi="Verdana" w:cs="Calibri"/>
                <w:bCs/>
                <w:lang w:eastAsia="fr-FR"/>
              </w:rPr>
              <w:t xml:space="preserve">actul de infiintare şi statutul,  Incheiere privind inscrierea in registrul asociatiilor şi fundatiilor, ramasa definitiva/ Certificat de inregistrare in registrul asociatiilor şi fundatiilor, actele doveditoare ale sediului). </w:t>
            </w:r>
            <w:r w:rsidRPr="00DC704D">
              <w:rPr>
                <w:rFonts w:ascii="Verdana" w:hAnsi="Verdana"/>
              </w:rPr>
              <w:t xml:space="preserve"> </w:t>
            </w:r>
          </w:p>
          <w:p w:rsidR="000C0062" w:rsidRPr="00DC704D" w:rsidRDefault="000C0062" w:rsidP="00366E60">
            <w:pPr>
              <w:spacing w:after="0"/>
              <w:jc w:val="both"/>
              <w:rPr>
                <w:rFonts w:ascii="Verdana" w:hAnsi="Verdana" w:cs="Calibri"/>
                <w:lang w:eastAsia="ro-RO"/>
              </w:rPr>
            </w:pPr>
            <w:r w:rsidRPr="00DC704D">
              <w:rPr>
                <w:rFonts w:ascii="Verdana" w:eastAsia="Times New Roman" w:hAnsi="Verdana" w:cs="Calibri"/>
                <w:bCs/>
                <w:lang w:eastAsia="fr-FR"/>
              </w:rPr>
              <w:t>.</w:t>
            </w:r>
            <w:r w:rsidRPr="00DC704D">
              <w:rPr>
                <w:rFonts w:ascii="Verdana" w:eastAsia="Times New Roman" w:hAnsi="Verdana" w:cs="Calibri"/>
                <w:lang w:eastAsia="fr-FR"/>
              </w:rPr>
              <w:t xml:space="preserve">Se verifica daca a fost desemnat un reprezentantul legal, pentru colaborare cu AFIR, in vederea realizarii proiectului propus şi corespunde informatiilor din B1.3. </w:t>
            </w:r>
            <w:r w:rsidRPr="00DC704D">
              <w:rPr>
                <w:rFonts w:ascii="Verdana" w:hAnsi="Verdana" w:cs="Calibri"/>
              </w:rPr>
              <w:t xml:space="preserve">Se verifica </w:t>
            </w:r>
            <w:r w:rsidRPr="00DC704D">
              <w:rPr>
                <w:rFonts w:ascii="Verdana" w:hAnsi="Verdana"/>
              </w:rPr>
              <w:t xml:space="preserve"> </w:t>
            </w:r>
            <w:r w:rsidRPr="00DC704D">
              <w:rPr>
                <w:rFonts w:ascii="Verdana" w:hAnsi="Verdana" w:cs="Calibri"/>
              </w:rPr>
              <w:t>Declaratia F a cererii de finantare</w:t>
            </w:r>
            <w:r w:rsidRPr="00DC704D" w:rsidDel="000D71BA">
              <w:rPr>
                <w:rFonts w:ascii="Verdana" w:hAnsi="Verdana" w:cs="Calibri"/>
              </w:rPr>
              <w:t xml:space="preserve"> </w:t>
            </w:r>
            <w:r w:rsidRPr="00DC704D">
              <w:rPr>
                <w:rFonts w:ascii="Verdana" w:hAnsi="Verdana" w:cs="Calibri"/>
              </w:rPr>
              <w:t xml:space="preserve">- declaratie pe proprie raspundere a solicitantului privind datoriile fiscale restante şi faptul ca solicitantul nu se regaseşte in una din </w:t>
            </w:r>
            <w:r w:rsidRPr="00DC704D">
              <w:rPr>
                <w:rFonts w:ascii="Verdana" w:hAnsi="Verdana" w:cs="Calibri"/>
                <w:lang w:eastAsia="ro-RO"/>
              </w:rPr>
              <w:t xml:space="preserve">Categoriile de solicitanti/ beneficiari ai masurii </w:t>
            </w:r>
            <w:r w:rsidRPr="00DC704D">
              <w:rPr>
                <w:rFonts w:ascii="Verdana" w:hAnsi="Verdana"/>
                <w:b/>
              </w:rPr>
              <w:t>(M</w:t>
            </w:r>
            <w:r w:rsidR="00366E60" w:rsidRPr="00DC704D">
              <w:rPr>
                <w:rFonts w:ascii="Verdana" w:hAnsi="Verdana"/>
                <w:b/>
              </w:rPr>
              <w:t>3</w:t>
            </w:r>
            <w:r w:rsidRPr="00DC704D">
              <w:rPr>
                <w:rFonts w:ascii="Verdana" w:hAnsi="Verdana"/>
                <w:b/>
              </w:rPr>
              <w:t>/ 6B)</w:t>
            </w:r>
            <w:r w:rsidRPr="00DC704D">
              <w:rPr>
                <w:rFonts w:ascii="Verdana" w:hAnsi="Verdana"/>
                <w:b/>
                <w:bCs/>
              </w:rPr>
              <w:t xml:space="preserve"> </w:t>
            </w:r>
          </w:p>
        </w:tc>
      </w:tr>
    </w:tbl>
    <w:p w:rsidR="000C0062" w:rsidRPr="00DC704D" w:rsidRDefault="000C0062" w:rsidP="000C0062">
      <w:pPr>
        <w:tabs>
          <w:tab w:val="left" w:pos="360"/>
        </w:tabs>
        <w:spacing w:after="0" w:line="240" w:lineRule="auto"/>
        <w:ind w:left="-540" w:right="72" w:firstLine="540"/>
        <w:jc w:val="both"/>
        <w:rPr>
          <w:rFonts w:ascii="Verdana" w:eastAsia="Times New Roman" w:hAnsi="Verdana" w:cs="Calibri"/>
          <w:b/>
        </w:rPr>
      </w:pPr>
    </w:p>
    <w:p w:rsidR="00D75BC7" w:rsidRPr="00DC704D" w:rsidRDefault="00366E60" w:rsidP="00D75BC7">
      <w:pPr>
        <w:tabs>
          <w:tab w:val="left" w:pos="360"/>
        </w:tabs>
        <w:spacing w:after="0" w:line="240" w:lineRule="auto"/>
        <w:ind w:left="-540" w:right="72"/>
        <w:jc w:val="both"/>
        <w:rPr>
          <w:rFonts w:ascii="Verdana" w:eastAsia="Times New Roman" w:hAnsi="Verdana" w:cs="Calibri"/>
        </w:rPr>
      </w:pPr>
      <w:r w:rsidRPr="00DC704D">
        <w:rPr>
          <w:rFonts w:ascii="Verdana" w:eastAsia="Times New Roman" w:hAnsi="Verdana" w:cs="Calibri"/>
        </w:rPr>
        <w:tab/>
      </w:r>
      <w:r w:rsidR="00D75BC7" w:rsidRPr="00DC704D">
        <w:rPr>
          <w:rFonts w:ascii="Verdana" w:eastAsia="Times New Roman" w:hAnsi="Verdana" w:cs="Calibri"/>
        </w:rPr>
        <w:t>Daca verificarea documentelor confirma faptul ca</w:t>
      </w:r>
      <w:r w:rsidR="00D75BC7" w:rsidRPr="00DC704D">
        <w:rPr>
          <w:rFonts w:ascii="Verdana" w:eastAsia="Times New Roman" w:hAnsi="Verdana" w:cs="Calibri"/>
          <w:i/>
        </w:rPr>
        <w:t xml:space="preserve"> </w:t>
      </w:r>
      <w:r w:rsidR="00AB3A94" w:rsidRPr="00DC704D">
        <w:rPr>
          <w:rFonts w:ascii="Verdana" w:eastAsia="Times New Roman" w:hAnsi="Verdana" w:cs="Calibri"/>
        </w:rPr>
        <w:t>solicitantii sunt beneficiari eligibilie,</w:t>
      </w:r>
      <w:r w:rsidR="00D75BC7" w:rsidRPr="00DC704D">
        <w:rPr>
          <w:rFonts w:ascii="Verdana" w:hAnsi="Verdana" w:cs="Calibri"/>
          <w:i/>
        </w:rPr>
        <w:t xml:space="preserve"> </w:t>
      </w:r>
      <w:r w:rsidR="00D75BC7" w:rsidRPr="00DC704D">
        <w:rPr>
          <w:rFonts w:ascii="Verdana" w:eastAsia="Times New Roman" w:hAnsi="Verdana" w:cs="Calibri"/>
        </w:rPr>
        <w:t xml:space="preserve">se </w:t>
      </w:r>
      <w:proofErr w:type="gramStart"/>
      <w:r w:rsidR="00D75BC7" w:rsidRPr="00DC704D">
        <w:rPr>
          <w:rFonts w:ascii="Verdana" w:eastAsia="Times New Roman" w:hAnsi="Verdana" w:cs="Calibri"/>
        </w:rPr>
        <w:t>va</w:t>
      </w:r>
      <w:proofErr w:type="gramEnd"/>
      <w:r w:rsidR="00D75BC7" w:rsidRPr="00DC704D">
        <w:rPr>
          <w:rFonts w:ascii="Verdana" w:eastAsia="Times New Roman" w:hAnsi="Verdana" w:cs="Calibri"/>
        </w:rPr>
        <w:t xml:space="preserve"> bifa caseta “da” pentru verificare. In caz contrar, expertul bifeaza casuta din coloana NU şi motiveaza pozitia in rubrica „Observatii”, criteriul de eligibilitate nefiind indeplinit.</w:t>
      </w:r>
    </w:p>
    <w:p w:rsidR="000C0062" w:rsidRPr="00DC704D" w:rsidRDefault="000C0062" w:rsidP="000C0062">
      <w:pPr>
        <w:tabs>
          <w:tab w:val="left" w:pos="360"/>
        </w:tabs>
        <w:spacing w:after="0" w:line="240" w:lineRule="auto"/>
        <w:ind w:left="-540" w:right="72" w:firstLine="540"/>
        <w:jc w:val="both"/>
        <w:rPr>
          <w:rFonts w:ascii="Verdana" w:eastAsia="Times New Roman" w:hAnsi="Verdana" w:cs="Calibri"/>
          <w:b/>
        </w:rPr>
      </w:pPr>
    </w:p>
    <w:p w:rsidR="00DC704D" w:rsidRPr="00DC704D" w:rsidRDefault="00DC704D" w:rsidP="000C0062">
      <w:pPr>
        <w:tabs>
          <w:tab w:val="left" w:pos="360"/>
        </w:tabs>
        <w:spacing w:after="0" w:line="240" w:lineRule="auto"/>
        <w:ind w:left="-540" w:right="72" w:firstLine="540"/>
        <w:jc w:val="both"/>
        <w:rPr>
          <w:rFonts w:ascii="Verdana" w:eastAsia="Times New Roman" w:hAnsi="Verdana" w:cs="Calibri"/>
          <w:b/>
        </w:rPr>
      </w:pPr>
    </w:p>
    <w:tbl>
      <w:tblPr>
        <w:tblStyle w:val="GrilTabel"/>
        <w:tblW w:w="0" w:type="auto"/>
        <w:tblLook w:val="04A0" w:firstRow="1" w:lastRow="0" w:firstColumn="1" w:lastColumn="0" w:noHBand="0" w:noVBand="1"/>
      </w:tblPr>
      <w:tblGrid>
        <w:gridCol w:w="9193"/>
      </w:tblGrid>
      <w:tr w:rsidR="00DC704D" w:rsidRPr="00DC704D" w:rsidTr="00C92331">
        <w:tc>
          <w:tcPr>
            <w:tcW w:w="9193" w:type="dxa"/>
          </w:tcPr>
          <w:p w:rsidR="00DC704D" w:rsidRPr="00DC704D" w:rsidRDefault="00DC704D" w:rsidP="00C92331">
            <w:pPr>
              <w:pStyle w:val="Listparagraf"/>
              <w:widowControl w:val="0"/>
              <w:spacing w:line="276" w:lineRule="auto"/>
              <w:contextualSpacing w:val="0"/>
              <w:rPr>
                <w:rFonts w:ascii="Verdana" w:hAnsi="Verdana"/>
                <w:b/>
                <w:i/>
                <w:color w:val="000000"/>
                <w:lang w:val="ro-RO"/>
              </w:rPr>
            </w:pPr>
            <w:r w:rsidRPr="00DC704D">
              <w:rPr>
                <w:rFonts w:ascii="Verdana" w:hAnsi="Verdana"/>
                <w:b/>
                <w:i/>
                <w:color w:val="000000"/>
              </w:rPr>
              <w:t xml:space="preserve">EG 2  GAL </w:t>
            </w:r>
            <w:r w:rsidRPr="00DC704D">
              <w:rPr>
                <w:rFonts w:ascii="Verdana" w:hAnsi="Verdana"/>
                <w:b/>
                <w:i/>
                <w:color w:val="000000"/>
                <w:lang w:val="ro-RO"/>
              </w:rPr>
              <w:t xml:space="preserve">Obiectivul trebuie sa se incadreze in cel putin unul dintre tipurile de activitati sprijinite </w:t>
            </w:r>
          </w:p>
          <w:p w:rsidR="00DC704D" w:rsidRPr="00DC704D" w:rsidRDefault="00DC704D" w:rsidP="00C92331">
            <w:pPr>
              <w:pStyle w:val="Frspaiere"/>
              <w:spacing w:line="276" w:lineRule="auto"/>
              <w:rPr>
                <w:rFonts w:ascii="Verdana" w:hAnsi="Verdana"/>
                <w:b/>
              </w:rPr>
            </w:pPr>
            <w:r w:rsidRPr="00DC704D">
              <w:rPr>
                <w:rFonts w:ascii="Verdana" w:hAnsi="Verdana"/>
                <w:b/>
              </w:rPr>
              <w:t>Tipurile de sprijini sunt  :</w:t>
            </w:r>
          </w:p>
          <w:p w:rsidR="00DC704D" w:rsidRPr="00DC704D" w:rsidRDefault="00DC704D" w:rsidP="00C92331">
            <w:pPr>
              <w:pStyle w:val="Frspaiere"/>
              <w:spacing w:line="276" w:lineRule="auto"/>
              <w:rPr>
                <w:rFonts w:ascii="Verdana" w:hAnsi="Verdana"/>
                <w:b/>
              </w:rPr>
            </w:pPr>
            <w:r w:rsidRPr="00DC704D">
              <w:rPr>
                <w:rFonts w:ascii="Verdana" w:hAnsi="Verdana"/>
                <w:b/>
              </w:rPr>
              <w:t xml:space="preserve"> - Infiintarea obiectivelor de cult</w:t>
            </w:r>
          </w:p>
          <w:p w:rsidR="00DC704D" w:rsidRPr="00DC704D" w:rsidRDefault="00DC704D" w:rsidP="00C92331">
            <w:pPr>
              <w:pStyle w:val="Frspaiere"/>
              <w:spacing w:line="276" w:lineRule="auto"/>
              <w:rPr>
                <w:rFonts w:ascii="Verdana" w:hAnsi="Verdana"/>
                <w:b/>
              </w:rPr>
            </w:pPr>
            <w:r w:rsidRPr="00DC704D">
              <w:rPr>
                <w:rFonts w:ascii="Verdana" w:hAnsi="Verdana"/>
                <w:b/>
              </w:rPr>
              <w:t>-  modernizarea sau reabilitarea obiectivelor de cult</w:t>
            </w:r>
          </w:p>
          <w:p w:rsidR="00DC704D" w:rsidRPr="00DC704D" w:rsidRDefault="00DC704D" w:rsidP="00C92331">
            <w:pPr>
              <w:rPr>
                <w:rFonts w:ascii="Verdana" w:hAnsi="Verdana"/>
                <w:noProof/>
                <w:lang w:eastAsia="fr-FR"/>
              </w:rPr>
            </w:pPr>
          </w:p>
        </w:tc>
      </w:tr>
      <w:tr w:rsidR="00DC704D" w:rsidRPr="00DC704D" w:rsidTr="00C92331">
        <w:tc>
          <w:tcPr>
            <w:tcW w:w="9193" w:type="dxa"/>
          </w:tcPr>
          <w:p w:rsidR="00DC704D" w:rsidRPr="00DC704D" w:rsidRDefault="00DC704D" w:rsidP="00C92331">
            <w:pPr>
              <w:pStyle w:val="Frspaiere"/>
              <w:spacing w:line="276" w:lineRule="auto"/>
              <w:rPr>
                <w:rFonts w:ascii="Verdana" w:hAnsi="Verdana"/>
                <w:noProof/>
                <w:lang w:eastAsia="fr-FR"/>
              </w:rPr>
            </w:pPr>
            <w:r w:rsidRPr="00DC704D">
              <w:rPr>
                <w:rFonts w:ascii="Verdana" w:hAnsi="Verdana"/>
                <w:noProof/>
                <w:lang w:eastAsia="fr-FR"/>
              </w:rPr>
              <w:t xml:space="preserve">De verificat  : </w:t>
            </w:r>
          </w:p>
          <w:p w:rsidR="00DC704D" w:rsidRPr="00DC704D" w:rsidRDefault="00DC704D" w:rsidP="00DC704D">
            <w:pPr>
              <w:pStyle w:val="Listparagraf"/>
              <w:numPr>
                <w:ilvl w:val="0"/>
                <w:numId w:val="27"/>
              </w:numPr>
              <w:spacing w:line="360" w:lineRule="auto"/>
              <w:jc w:val="both"/>
              <w:rPr>
                <w:rFonts w:ascii="Verdana" w:hAnsi="Verdana"/>
                <w:noProof/>
              </w:rPr>
            </w:pPr>
            <w:r w:rsidRPr="00DC704D">
              <w:rPr>
                <w:rFonts w:ascii="Verdana" w:hAnsi="Verdana"/>
                <w:noProof/>
              </w:rPr>
              <w:t xml:space="preserve">Studiul de Fezabilitate/Documentatia de Avizare pentru Lucrari- de Interventii, intocmite conform legislatiei in vigoare  privind continutul cadru al documentatiei tehnico-economice aferente investitiilor publice, </w:t>
            </w:r>
            <w:r w:rsidRPr="00DC704D">
              <w:rPr>
                <w:rFonts w:ascii="Verdana" w:hAnsi="Verdana"/>
                <w:noProof/>
              </w:rPr>
              <w:lastRenderedPageBreak/>
              <w:t>precum şi a structurii şi metodologiei de elaborare a devizului general pentru obiective de investitii şi lucrari de interventii)/ Memoriu justificativ</w:t>
            </w:r>
          </w:p>
          <w:p w:rsidR="00DC704D" w:rsidRPr="00DC704D" w:rsidRDefault="00DC704D" w:rsidP="00DC704D">
            <w:pPr>
              <w:pStyle w:val="Listparagraf"/>
              <w:numPr>
                <w:ilvl w:val="0"/>
                <w:numId w:val="27"/>
              </w:numPr>
              <w:spacing w:line="360" w:lineRule="auto"/>
              <w:jc w:val="both"/>
              <w:rPr>
                <w:rFonts w:ascii="Verdana" w:hAnsi="Verdana"/>
                <w:lang w:eastAsia="fr-FR"/>
              </w:rPr>
            </w:pPr>
            <w:r w:rsidRPr="00DC704D">
              <w:rPr>
                <w:rFonts w:ascii="Verdana" w:hAnsi="Verdana"/>
                <w:lang w:eastAsia="fr-FR"/>
              </w:rPr>
              <w:t>Certificatul de Urbanism</w:t>
            </w:r>
          </w:p>
          <w:p w:rsidR="00DC704D" w:rsidRPr="00DC704D" w:rsidRDefault="00DC704D" w:rsidP="00C92331">
            <w:pPr>
              <w:pStyle w:val="Frspaiere"/>
              <w:spacing w:line="276" w:lineRule="auto"/>
              <w:rPr>
                <w:rFonts w:ascii="Verdana" w:hAnsi="Verdana"/>
                <w:noProof/>
                <w:lang w:eastAsia="fr-FR"/>
              </w:rPr>
            </w:pPr>
          </w:p>
        </w:tc>
      </w:tr>
    </w:tbl>
    <w:p w:rsidR="00DC704D" w:rsidRPr="00DC704D" w:rsidRDefault="00DC704D" w:rsidP="000C0062">
      <w:pPr>
        <w:tabs>
          <w:tab w:val="left" w:pos="360"/>
        </w:tabs>
        <w:spacing w:after="0" w:line="240" w:lineRule="auto"/>
        <w:ind w:left="-540" w:right="72" w:firstLine="540"/>
        <w:jc w:val="both"/>
        <w:rPr>
          <w:rFonts w:ascii="Verdana" w:eastAsia="Times New Roman" w:hAnsi="Verdana" w:cs="Calibri"/>
          <w:b/>
        </w:rPr>
      </w:pPr>
    </w:p>
    <w:p w:rsidR="00DC704D" w:rsidRPr="00DC704D" w:rsidRDefault="00DC704D" w:rsidP="000C0062">
      <w:pPr>
        <w:tabs>
          <w:tab w:val="left" w:pos="360"/>
        </w:tabs>
        <w:spacing w:after="0" w:line="240" w:lineRule="auto"/>
        <w:ind w:left="-540" w:right="72" w:firstLine="540"/>
        <w:jc w:val="both"/>
        <w:rPr>
          <w:rFonts w:ascii="Verdana" w:eastAsia="Times New Roman" w:hAnsi="Verdana" w:cs="Calibri"/>
          <w:b/>
        </w:rPr>
      </w:pPr>
    </w:p>
    <w:p w:rsidR="00DC704D" w:rsidRPr="00DC704D" w:rsidRDefault="00DC704D" w:rsidP="000C0062">
      <w:pPr>
        <w:tabs>
          <w:tab w:val="left" w:pos="360"/>
        </w:tabs>
        <w:spacing w:after="0" w:line="240" w:lineRule="auto"/>
        <w:ind w:left="-540" w:right="72" w:firstLine="540"/>
        <w:jc w:val="both"/>
        <w:rPr>
          <w:rFonts w:ascii="Verdana" w:eastAsia="Times New Roman" w:hAnsi="Verdana" w:cs="Calibri"/>
          <w:b/>
        </w:rPr>
      </w:pPr>
    </w:p>
    <w:p w:rsidR="00DC704D" w:rsidRPr="00DC704D" w:rsidRDefault="00DC704D" w:rsidP="000C0062">
      <w:pPr>
        <w:tabs>
          <w:tab w:val="left" w:pos="360"/>
        </w:tabs>
        <w:spacing w:after="0" w:line="240" w:lineRule="auto"/>
        <w:ind w:left="-540" w:right="72" w:firstLine="540"/>
        <w:jc w:val="both"/>
        <w:rPr>
          <w:rFonts w:ascii="Verdana" w:eastAsia="Times New Roman" w:hAnsi="Verdana" w:cs="Calibri"/>
          <w:b/>
        </w:rPr>
      </w:pPr>
    </w:p>
    <w:p w:rsidR="00DC704D" w:rsidRPr="00DC704D" w:rsidRDefault="00DC704D" w:rsidP="000C0062">
      <w:pPr>
        <w:tabs>
          <w:tab w:val="left" w:pos="360"/>
        </w:tabs>
        <w:spacing w:after="0" w:line="240" w:lineRule="auto"/>
        <w:ind w:left="-540" w:right="72" w:firstLine="540"/>
        <w:jc w:val="both"/>
        <w:rPr>
          <w:rFonts w:ascii="Verdana" w:eastAsia="Times New Roman" w:hAnsi="Verdana" w:cs="Calibri"/>
          <w:b/>
        </w:rPr>
      </w:pP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DC704D" w:rsidRPr="00DC704D" w:rsidTr="00C92331">
        <w:tc>
          <w:tcPr>
            <w:tcW w:w="3580" w:type="dxa"/>
            <w:tcBorders>
              <w:top w:val="single" w:sz="4" w:space="0" w:color="auto"/>
              <w:left w:val="single" w:sz="4" w:space="0" w:color="auto"/>
              <w:bottom w:val="single" w:sz="4" w:space="0" w:color="auto"/>
              <w:right w:val="single" w:sz="4" w:space="0" w:color="auto"/>
            </w:tcBorders>
            <w:shd w:val="clear" w:color="auto" w:fill="D9D9D9"/>
          </w:tcPr>
          <w:p w:rsidR="00DC704D" w:rsidRPr="00DC704D" w:rsidRDefault="00DC704D" w:rsidP="00C92331">
            <w:pPr>
              <w:tabs>
                <w:tab w:val="left" w:pos="6700"/>
              </w:tabs>
              <w:spacing w:after="0" w:line="240" w:lineRule="auto"/>
              <w:ind w:left="-540" w:firstLine="540"/>
              <w:jc w:val="both"/>
              <w:rPr>
                <w:rFonts w:ascii="Verdana" w:eastAsia="Times New Roman" w:hAnsi="Verdana" w:cs="Calibri"/>
                <w:b/>
              </w:rPr>
            </w:pPr>
            <w:r w:rsidRPr="00DC704D">
              <w:rPr>
                <w:rFonts w:ascii="Verdana" w:eastAsia="Times New Roman" w:hAnsi="Verdana" w:cs="Calibri"/>
                <w:b/>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DC704D" w:rsidRPr="00DC704D" w:rsidRDefault="00DC704D" w:rsidP="00C92331">
            <w:pPr>
              <w:pBdr>
                <w:left w:val="single" w:sz="8" w:space="0" w:color="auto"/>
              </w:pBdr>
              <w:spacing w:after="0" w:line="240" w:lineRule="auto"/>
              <w:ind w:firstLine="540"/>
              <w:jc w:val="both"/>
              <w:rPr>
                <w:rFonts w:ascii="Verdana" w:eastAsia="Times New Roman" w:hAnsi="Verdana" w:cs="Calibri"/>
                <w:b/>
                <w:lang w:eastAsia="fr-FR"/>
              </w:rPr>
            </w:pPr>
            <w:r w:rsidRPr="00DC704D">
              <w:rPr>
                <w:rFonts w:ascii="Verdana" w:eastAsia="Times New Roman" w:hAnsi="Verdana" w:cs="Calibri"/>
                <w:lang w:eastAsia="fr-FR"/>
              </w:rPr>
              <w:t>PUNCTE DE VERIFICAT IN CADRUL DOCUMENTELOR PREZENTATE</w:t>
            </w:r>
          </w:p>
        </w:tc>
      </w:tr>
      <w:tr w:rsidR="00DC704D" w:rsidRPr="00DC704D" w:rsidTr="00C92331">
        <w:trPr>
          <w:trHeight w:val="1610"/>
        </w:trPr>
        <w:tc>
          <w:tcPr>
            <w:tcW w:w="3580" w:type="dxa"/>
            <w:shd w:val="clear" w:color="auto" w:fill="auto"/>
          </w:tcPr>
          <w:p w:rsidR="00DC704D" w:rsidRPr="00DC704D" w:rsidRDefault="00DC704D" w:rsidP="00DC704D">
            <w:pPr>
              <w:pStyle w:val="Listparagraf"/>
              <w:numPr>
                <w:ilvl w:val="0"/>
                <w:numId w:val="27"/>
              </w:numPr>
              <w:spacing w:after="0" w:line="360" w:lineRule="auto"/>
              <w:jc w:val="both"/>
              <w:rPr>
                <w:rFonts w:ascii="Verdana" w:hAnsi="Verdana"/>
                <w:noProof/>
              </w:rPr>
            </w:pPr>
            <w:r w:rsidRPr="00DC704D">
              <w:rPr>
                <w:rFonts w:ascii="Verdana" w:hAnsi="Verdana"/>
                <w:noProof/>
              </w:rPr>
              <w:t>Studiul de Fezabilitate/Documentatia de Avizare pentru Lucrari- de Interventii, intocmite conform legislatiei in vigoare  privind continutul cadru al documentatiei tehnico-economice aferente investitiilor publice, precum şi a structurii şi metodologiei de elaborare a devizului general pentru obiective de investitii şi lucrari de interventii)/ Memoriu justificativ</w:t>
            </w:r>
          </w:p>
          <w:p w:rsidR="00DC704D" w:rsidRPr="00DC704D" w:rsidRDefault="00DC704D" w:rsidP="00DC704D">
            <w:pPr>
              <w:pStyle w:val="Listparagraf"/>
              <w:numPr>
                <w:ilvl w:val="0"/>
                <w:numId w:val="27"/>
              </w:numPr>
              <w:spacing w:after="0" w:line="360" w:lineRule="auto"/>
              <w:jc w:val="both"/>
              <w:rPr>
                <w:rFonts w:ascii="Verdana" w:hAnsi="Verdana"/>
                <w:lang w:eastAsia="fr-FR"/>
              </w:rPr>
            </w:pPr>
            <w:r w:rsidRPr="00DC704D">
              <w:rPr>
                <w:rFonts w:ascii="Verdana" w:hAnsi="Verdana"/>
                <w:lang w:eastAsia="fr-FR"/>
              </w:rPr>
              <w:t>Certificatul de Urbanism</w:t>
            </w:r>
          </w:p>
          <w:p w:rsidR="00DC704D" w:rsidRPr="00DC704D" w:rsidRDefault="00DC704D" w:rsidP="00C92331">
            <w:pPr>
              <w:spacing w:after="0" w:line="240" w:lineRule="auto"/>
              <w:jc w:val="both"/>
              <w:rPr>
                <w:rFonts w:ascii="Verdana" w:eastAsia="Times New Roman" w:hAnsi="Verdana" w:cs="Calibri"/>
                <w:lang w:eastAsia="fr-FR"/>
              </w:rPr>
            </w:pPr>
          </w:p>
        </w:tc>
        <w:tc>
          <w:tcPr>
            <w:tcW w:w="6480" w:type="dxa"/>
            <w:shd w:val="clear" w:color="auto" w:fill="auto"/>
          </w:tcPr>
          <w:p w:rsidR="00DC704D" w:rsidRPr="00DC704D" w:rsidRDefault="00DC704D" w:rsidP="00DC704D">
            <w:pPr>
              <w:pBdr>
                <w:left w:val="single" w:sz="8" w:space="0" w:color="auto"/>
              </w:pBdr>
              <w:spacing w:before="100" w:beforeAutospacing="1" w:after="0" w:afterAutospacing="1" w:line="240" w:lineRule="auto"/>
              <w:ind w:firstLine="540"/>
              <w:jc w:val="both"/>
              <w:rPr>
                <w:rFonts w:ascii="Verdana" w:eastAsia="Times New Roman" w:hAnsi="Verdana" w:cs="Calibri"/>
                <w:sz w:val="24"/>
                <w:szCs w:val="24"/>
                <w:lang w:eastAsia="fr-FR"/>
              </w:rPr>
            </w:pPr>
            <w:r w:rsidRPr="00DC704D">
              <w:rPr>
                <w:rFonts w:ascii="Verdana" w:eastAsia="Times New Roman" w:hAnsi="Verdana" w:cs="Calibri"/>
                <w:sz w:val="24"/>
                <w:szCs w:val="24"/>
                <w:lang w:eastAsia="fr-FR"/>
              </w:rPr>
              <w:t xml:space="preserve">    Expertul verifica in baza informatiilor din Cererea de Finantare şi SF/DALI, daca</w:t>
            </w:r>
            <w:r w:rsidRPr="00DC704D">
              <w:rPr>
                <w:rFonts w:ascii="Verdana" w:hAnsi="Verdana"/>
                <w:sz w:val="24"/>
                <w:szCs w:val="24"/>
              </w:rPr>
              <w:t xml:space="preserve"> </w:t>
            </w:r>
            <w:r w:rsidRPr="00DC704D">
              <w:rPr>
                <w:rFonts w:ascii="Verdana" w:eastAsia="Times New Roman" w:hAnsi="Verdana" w:cs="Calibri"/>
                <w:sz w:val="24"/>
                <w:szCs w:val="24"/>
                <w:lang w:eastAsia="fr-FR"/>
              </w:rPr>
              <w:t>investitia se incadreaza in cel putin unul      din tipurile de investitii eligibile</w:t>
            </w:r>
          </w:p>
          <w:p w:rsidR="00DC704D" w:rsidRPr="00DC704D" w:rsidRDefault="00DC704D" w:rsidP="00DC704D">
            <w:pPr>
              <w:tabs>
                <w:tab w:val="left" w:pos="0"/>
              </w:tabs>
              <w:jc w:val="both"/>
              <w:rPr>
                <w:rFonts w:ascii="Verdana" w:eastAsia="Times New Roman" w:hAnsi="Verdana" w:cs="Calibri"/>
                <w:sz w:val="24"/>
                <w:szCs w:val="24"/>
                <w:lang w:eastAsia="fr-FR"/>
              </w:rPr>
            </w:pPr>
            <w:r w:rsidRPr="00DC704D">
              <w:rPr>
                <w:rFonts w:ascii="Verdana" w:eastAsia="Times New Roman" w:hAnsi="Verdana" w:cs="Calibri"/>
                <w:sz w:val="24"/>
                <w:szCs w:val="24"/>
                <w:lang w:eastAsia="fr-FR"/>
              </w:rPr>
              <w:t xml:space="preserve"> Se verifica daca Certificatul de Urbanism este eliberat pentru investitia propusa prin proiect, daca este valabil la data depunerii Cererii de finantare.</w:t>
            </w:r>
          </w:p>
          <w:p w:rsidR="00DC704D" w:rsidRPr="00DC704D" w:rsidRDefault="00DC704D" w:rsidP="00DC704D">
            <w:pPr>
              <w:pBdr>
                <w:left w:val="single" w:sz="8" w:space="0" w:color="auto"/>
              </w:pBdr>
              <w:spacing w:before="100" w:beforeAutospacing="1" w:after="0" w:afterAutospacing="1" w:line="240" w:lineRule="auto"/>
              <w:jc w:val="both"/>
              <w:rPr>
                <w:rFonts w:ascii="Verdana" w:hAnsi="Verdana" w:cs="Calibri"/>
                <w:lang w:eastAsia="ro-RO"/>
              </w:rPr>
            </w:pPr>
          </w:p>
        </w:tc>
      </w:tr>
    </w:tbl>
    <w:p w:rsidR="00DC704D" w:rsidRPr="00DC704D" w:rsidRDefault="00DC704D" w:rsidP="000C0062">
      <w:pPr>
        <w:tabs>
          <w:tab w:val="left" w:pos="360"/>
        </w:tabs>
        <w:spacing w:after="0" w:line="240" w:lineRule="auto"/>
        <w:ind w:left="-540" w:right="72" w:firstLine="540"/>
        <w:jc w:val="both"/>
        <w:rPr>
          <w:rFonts w:ascii="Verdana" w:eastAsia="Times New Roman" w:hAnsi="Verdana" w:cs="Calibri"/>
          <w:b/>
        </w:rPr>
      </w:pPr>
    </w:p>
    <w:p w:rsidR="00DC704D" w:rsidRPr="00DC704D" w:rsidRDefault="00DC704D" w:rsidP="000C0062">
      <w:pPr>
        <w:tabs>
          <w:tab w:val="left" w:pos="360"/>
        </w:tabs>
        <w:spacing w:after="0" w:line="240" w:lineRule="auto"/>
        <w:ind w:left="-540" w:right="72" w:firstLine="540"/>
        <w:jc w:val="both"/>
        <w:rPr>
          <w:rFonts w:ascii="Verdana" w:eastAsia="Times New Roman" w:hAnsi="Verdana" w:cs="Calibri"/>
          <w:b/>
        </w:rPr>
      </w:pPr>
      <w:r w:rsidRPr="00DC704D">
        <w:rPr>
          <w:rFonts w:ascii="Verdana" w:eastAsia="Times New Roman" w:hAnsi="Verdana" w:cs="Calibri"/>
        </w:rPr>
        <w:t>Daca verificarea documentelor confirma faptul ca</w:t>
      </w:r>
      <w:r w:rsidRPr="00DC704D">
        <w:rPr>
          <w:rFonts w:ascii="Verdana" w:eastAsia="Times New Roman" w:hAnsi="Verdana" w:cs="Calibri"/>
          <w:i/>
        </w:rPr>
        <w:t xml:space="preserve"> </w:t>
      </w:r>
      <w:proofErr w:type="gramStart"/>
      <w:r>
        <w:rPr>
          <w:rFonts w:ascii="Verdana" w:eastAsia="Times New Roman" w:hAnsi="Verdana" w:cs="Calibri"/>
        </w:rPr>
        <w:t xml:space="preserve">proiectul </w:t>
      </w:r>
      <w:r w:rsidRPr="00DC704D">
        <w:rPr>
          <w:rFonts w:ascii="Verdana" w:eastAsia="Times New Roman" w:hAnsi="Verdana" w:cs="Calibri"/>
        </w:rPr>
        <w:t>,</w:t>
      </w:r>
      <w:proofErr w:type="gramEnd"/>
      <w:r>
        <w:rPr>
          <w:rFonts w:ascii="Verdana" w:eastAsia="Times New Roman" w:hAnsi="Verdana" w:cs="Calibri"/>
        </w:rPr>
        <w:t xml:space="preserve"> se incadreaza in tipul de investitii eligibile,</w:t>
      </w:r>
      <w:r w:rsidRPr="00DC704D">
        <w:rPr>
          <w:rFonts w:ascii="Verdana" w:hAnsi="Verdana" w:cs="Calibri"/>
          <w:i/>
        </w:rPr>
        <w:t xml:space="preserve"> </w:t>
      </w:r>
      <w:r w:rsidRPr="00DC704D">
        <w:rPr>
          <w:rFonts w:ascii="Verdana" w:eastAsia="Times New Roman" w:hAnsi="Verdana" w:cs="Calibri"/>
        </w:rPr>
        <w:t xml:space="preserve">se va bifa caseta “da” pentru verificare. In caz contrar, expertul </w:t>
      </w:r>
      <w:r w:rsidRPr="00DC704D">
        <w:rPr>
          <w:rFonts w:ascii="Verdana" w:eastAsia="Times New Roman" w:hAnsi="Verdana" w:cs="Calibri"/>
        </w:rPr>
        <w:lastRenderedPageBreak/>
        <w:t>bifeaza casuta din coloana NU şi motiveaza pozitia in rubrica „Observatii”, criteriul de eligibilitate nefiind indeplinit.</w:t>
      </w:r>
    </w:p>
    <w:p w:rsidR="00DC704D" w:rsidRPr="00DC704D" w:rsidRDefault="00DC704D" w:rsidP="000C0062">
      <w:pPr>
        <w:tabs>
          <w:tab w:val="left" w:pos="360"/>
        </w:tabs>
        <w:spacing w:after="0" w:line="240" w:lineRule="auto"/>
        <w:ind w:left="-540" w:right="72" w:firstLine="540"/>
        <w:jc w:val="both"/>
        <w:rPr>
          <w:rFonts w:ascii="Verdana" w:eastAsia="Times New Roman" w:hAnsi="Verdana" w:cs="Calibri"/>
          <w:b/>
        </w:rPr>
      </w:pPr>
    </w:p>
    <w:p w:rsidR="00DC704D" w:rsidRPr="00DC704D" w:rsidRDefault="00DC704D" w:rsidP="000C0062">
      <w:pPr>
        <w:tabs>
          <w:tab w:val="left" w:pos="360"/>
        </w:tabs>
        <w:spacing w:after="0" w:line="240" w:lineRule="auto"/>
        <w:ind w:left="-540" w:right="72" w:firstLine="540"/>
        <w:jc w:val="both"/>
        <w:rPr>
          <w:rFonts w:ascii="Verdana" w:eastAsia="Times New Roman" w:hAnsi="Verdana" w:cs="Calibri"/>
          <w:b/>
        </w:rPr>
      </w:pPr>
    </w:p>
    <w:p w:rsidR="00DC704D" w:rsidRPr="00DC704D" w:rsidRDefault="00DC704D" w:rsidP="000C0062">
      <w:pPr>
        <w:tabs>
          <w:tab w:val="left" w:pos="360"/>
        </w:tabs>
        <w:spacing w:after="0" w:line="240" w:lineRule="auto"/>
        <w:ind w:left="-540" w:right="72" w:firstLine="540"/>
        <w:jc w:val="both"/>
        <w:rPr>
          <w:rFonts w:ascii="Verdana" w:eastAsia="Times New Roman" w:hAnsi="Verdana" w:cs="Calibri"/>
          <w:b/>
        </w:rPr>
      </w:pPr>
    </w:p>
    <w:p w:rsidR="000C0062" w:rsidRPr="00DC704D" w:rsidRDefault="00AB3A94" w:rsidP="000C0062">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Verdana" w:eastAsia="Times New Roman" w:hAnsi="Verdana" w:cs="Calibri"/>
          <w:bCs/>
          <w:noProof/>
          <w:lang w:eastAsia="fr-FR"/>
        </w:rPr>
      </w:pPr>
      <w:r w:rsidRPr="00DC704D">
        <w:rPr>
          <w:rFonts w:ascii="Verdana" w:eastAsia="Times New Roman" w:hAnsi="Verdana" w:cs="Times New Roman"/>
          <w:b/>
          <w:bCs/>
          <w:noProof/>
          <w:lang w:eastAsia="fr-FR"/>
        </w:rPr>
        <w:t xml:space="preserve">EG 3. GAL </w:t>
      </w:r>
      <w:r w:rsidRPr="00DC704D">
        <w:rPr>
          <w:rFonts w:ascii="Verdana" w:hAnsi="Verdana" w:cs="Times New Roman"/>
          <w:b/>
        </w:rPr>
        <w:t xml:space="preserve">Proiectul trebuie </w:t>
      </w:r>
      <w:proofErr w:type="gramStart"/>
      <w:r w:rsidRPr="00DC704D">
        <w:rPr>
          <w:rFonts w:ascii="Verdana" w:hAnsi="Verdana" w:cs="Times New Roman"/>
          <w:b/>
        </w:rPr>
        <w:t>sa</w:t>
      </w:r>
      <w:proofErr w:type="gramEnd"/>
      <w:r w:rsidRPr="00DC704D">
        <w:rPr>
          <w:rFonts w:ascii="Verdana" w:hAnsi="Verdana" w:cs="Times New Roman"/>
          <w:b/>
        </w:rPr>
        <w:t xml:space="preserve"> se incadreze in PUG </w:t>
      </w:r>
      <w:r w:rsidR="000C0062" w:rsidRPr="00DC704D">
        <w:rPr>
          <w:rFonts w:ascii="Verdana" w:eastAsia="Times New Roman" w:hAnsi="Verdana" w:cs="Calibri"/>
          <w:bCs/>
          <w:i/>
          <w:noProof/>
          <w:lang w:eastAsia="fr-FR"/>
        </w:rPr>
        <w:t>Documente Verificate:</w:t>
      </w:r>
    </w:p>
    <w:p w:rsidR="000C0062" w:rsidRPr="00DC704D" w:rsidRDefault="000C0062" w:rsidP="00AB3A94">
      <w:pPr>
        <w:overflowPunct w:val="0"/>
        <w:autoSpaceDE w:val="0"/>
        <w:autoSpaceDN w:val="0"/>
        <w:adjustRightInd w:val="0"/>
        <w:spacing w:after="0" w:line="240" w:lineRule="auto"/>
        <w:jc w:val="both"/>
        <w:textAlignment w:val="baseline"/>
        <w:rPr>
          <w:rFonts w:ascii="Verdana" w:hAnsi="Verdana"/>
        </w:rPr>
      </w:pPr>
      <w:r w:rsidRPr="00DC704D">
        <w:rPr>
          <w:rFonts w:ascii="Verdana" w:hAnsi="Verdana" w:cs="Calibri"/>
          <w:noProof/>
        </w:rPr>
        <w:t>-</w:t>
      </w:r>
    </w:p>
    <w:p w:rsidR="000C0062" w:rsidRPr="00DC704D" w:rsidRDefault="000C0062" w:rsidP="000C0062">
      <w:pPr>
        <w:tabs>
          <w:tab w:val="left" w:pos="360"/>
        </w:tabs>
        <w:spacing w:after="0" w:line="240" w:lineRule="auto"/>
        <w:ind w:left="-540" w:right="72" w:firstLine="540"/>
        <w:jc w:val="both"/>
        <w:rPr>
          <w:rFonts w:ascii="Verdana" w:eastAsia="Times New Roman" w:hAnsi="Verdana" w:cs="Calibri"/>
          <w:b/>
        </w:rPr>
      </w:pPr>
    </w:p>
    <w:p w:rsidR="000C0062" w:rsidRPr="00DC704D" w:rsidRDefault="000C0062" w:rsidP="000C0062">
      <w:pPr>
        <w:tabs>
          <w:tab w:val="left" w:pos="360"/>
        </w:tabs>
        <w:spacing w:after="0" w:line="240" w:lineRule="auto"/>
        <w:ind w:left="-540" w:right="72" w:firstLine="540"/>
        <w:jc w:val="both"/>
        <w:rPr>
          <w:rFonts w:ascii="Verdana" w:eastAsia="Times New Roman" w:hAnsi="Verdana"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0"/>
        <w:gridCol w:w="4950"/>
      </w:tblGrid>
      <w:tr w:rsidR="000C0062" w:rsidRPr="00DC704D" w:rsidTr="00B46757">
        <w:tc>
          <w:tcPr>
            <w:tcW w:w="4775" w:type="dxa"/>
            <w:shd w:val="clear" w:color="auto" w:fill="C0C0C0"/>
          </w:tcPr>
          <w:p w:rsidR="000C0062" w:rsidRPr="00DC704D" w:rsidRDefault="000C0062" w:rsidP="00B46757">
            <w:pPr>
              <w:keepNext/>
              <w:spacing w:after="0" w:line="240" w:lineRule="auto"/>
              <w:ind w:left="-540" w:firstLine="540"/>
              <w:jc w:val="both"/>
              <w:outlineLvl w:val="0"/>
              <w:rPr>
                <w:rFonts w:ascii="Verdana" w:eastAsia="Times New Roman" w:hAnsi="Verdana" w:cs="Calibri"/>
                <w:b/>
                <w:bCs/>
              </w:rPr>
            </w:pPr>
            <w:r w:rsidRPr="00DC704D">
              <w:rPr>
                <w:rFonts w:ascii="Verdana" w:eastAsia="Times New Roman" w:hAnsi="Verdana" w:cs="Calibri"/>
                <w:b/>
                <w:bCs/>
              </w:rPr>
              <w:t xml:space="preserve">DOCUMENTE PREZENTATE </w:t>
            </w:r>
          </w:p>
        </w:tc>
        <w:tc>
          <w:tcPr>
            <w:tcW w:w="5182" w:type="dxa"/>
            <w:shd w:val="clear" w:color="auto" w:fill="C0C0C0"/>
          </w:tcPr>
          <w:p w:rsidR="000C0062" w:rsidRPr="00DC704D" w:rsidRDefault="000C0062" w:rsidP="00B46757">
            <w:pPr>
              <w:spacing w:after="0" w:line="240" w:lineRule="auto"/>
              <w:ind w:firstLine="540"/>
              <w:jc w:val="both"/>
              <w:rPr>
                <w:rFonts w:ascii="Verdana" w:eastAsia="Times New Roman" w:hAnsi="Verdana" w:cs="Calibri"/>
                <w:b/>
                <w:lang w:eastAsia="fr-FR"/>
              </w:rPr>
            </w:pPr>
            <w:r w:rsidRPr="00DC704D">
              <w:rPr>
                <w:rFonts w:ascii="Verdana" w:eastAsia="Times New Roman" w:hAnsi="Verdana" w:cs="Calibri"/>
                <w:lang w:eastAsia="fr-FR"/>
              </w:rPr>
              <w:t>PUNCTE DE VERIFICAT IN CADRUL DOCUMENTELOR PREZENTATE</w:t>
            </w:r>
          </w:p>
        </w:tc>
      </w:tr>
      <w:tr w:rsidR="000C0062" w:rsidRPr="00DC704D" w:rsidTr="00B46757">
        <w:tc>
          <w:tcPr>
            <w:tcW w:w="4775" w:type="dxa"/>
          </w:tcPr>
          <w:p w:rsidR="000C0062" w:rsidRPr="00DC704D" w:rsidRDefault="000C0062" w:rsidP="00B46757">
            <w:pPr>
              <w:widowControl w:val="0"/>
              <w:tabs>
                <w:tab w:val="left" w:pos="800"/>
              </w:tabs>
              <w:autoSpaceDE w:val="0"/>
              <w:autoSpaceDN w:val="0"/>
              <w:adjustRightInd w:val="0"/>
              <w:spacing w:after="0" w:line="240" w:lineRule="auto"/>
              <w:ind w:left="284" w:right="73"/>
              <w:jc w:val="both"/>
              <w:rPr>
                <w:rFonts w:ascii="Verdana" w:eastAsia="Times New Roman" w:hAnsi="Verdana" w:cs="Calibri"/>
                <w:lang w:eastAsia="fr-FR"/>
              </w:rPr>
            </w:pPr>
            <w:r w:rsidRPr="00DC704D">
              <w:rPr>
                <w:rFonts w:ascii="Verdana" w:hAnsi="Verdana"/>
              </w:rPr>
              <w:t xml:space="preserve"> </w:t>
            </w:r>
            <w:r w:rsidRPr="00DC704D">
              <w:rPr>
                <w:rFonts w:ascii="Verdana" w:eastAsia="Times New Roman" w:hAnsi="Verdana" w:cs="Calibri"/>
                <w:lang w:eastAsia="fr-FR"/>
              </w:rPr>
              <w:t>Certificatul de Urbanism</w:t>
            </w:r>
          </w:p>
        </w:tc>
        <w:tc>
          <w:tcPr>
            <w:tcW w:w="5182" w:type="dxa"/>
          </w:tcPr>
          <w:p w:rsidR="000C0062" w:rsidRPr="00DC704D" w:rsidRDefault="000C0062" w:rsidP="00B46757">
            <w:pPr>
              <w:widowControl w:val="0"/>
              <w:pBdr>
                <w:left w:val="single" w:sz="8" w:space="0" w:color="auto"/>
              </w:pBdr>
              <w:tabs>
                <w:tab w:val="left" w:pos="-5"/>
                <w:tab w:val="left" w:pos="800"/>
              </w:tabs>
              <w:autoSpaceDE w:val="0"/>
              <w:autoSpaceDN w:val="0"/>
              <w:adjustRightInd w:val="0"/>
              <w:spacing w:before="100" w:beforeAutospacing="1" w:after="100" w:afterAutospacing="1" w:line="240" w:lineRule="auto"/>
              <w:ind w:left="-5" w:right="-83"/>
              <w:contextualSpacing/>
              <w:jc w:val="both"/>
              <w:rPr>
                <w:rFonts w:ascii="Verdana" w:hAnsi="Verdana" w:cs="Calibri"/>
              </w:rPr>
            </w:pPr>
            <w:r w:rsidRPr="00DC704D">
              <w:rPr>
                <w:rFonts w:ascii="Verdana" w:hAnsi="Verdana" w:cs="Calibri"/>
                <w:lang w:eastAsia="fr-FR"/>
              </w:rPr>
              <w:t xml:space="preserve">Expertul verifica </w:t>
            </w:r>
            <w:r w:rsidRPr="00DC704D">
              <w:rPr>
                <w:rFonts w:ascii="Verdana" w:hAnsi="Verdana" w:cs="Calibri"/>
              </w:rPr>
              <w:t xml:space="preserve">in baza informatiilor din Certificatului de Urbanism, valabil la data depunerii Cererii de finantare, daca investitia respecta Planul Urbanistic General </w:t>
            </w:r>
          </w:p>
          <w:p w:rsidR="000C0062" w:rsidRPr="00DC704D" w:rsidRDefault="000C0062" w:rsidP="00B46757">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Verdana" w:hAnsi="Verdana" w:cs="Calibri"/>
              </w:rPr>
            </w:pPr>
            <w:r w:rsidRPr="00DC704D">
              <w:rPr>
                <w:rFonts w:ascii="Verdana" w:hAnsi="Verdana" w:cs="Calibri"/>
              </w:rPr>
              <w:t>Expertul verifica daca:</w:t>
            </w:r>
          </w:p>
          <w:p w:rsidR="000C0062" w:rsidRPr="00DC704D" w:rsidRDefault="000C0062" w:rsidP="00B46757">
            <w:pPr>
              <w:widowControl w:val="0"/>
              <w:pBdr>
                <w:left w:val="single" w:sz="8" w:space="0" w:color="auto"/>
              </w:pBdr>
              <w:tabs>
                <w:tab w:val="left" w:pos="0"/>
                <w:tab w:val="left" w:pos="175"/>
                <w:tab w:val="left" w:pos="800"/>
              </w:tabs>
              <w:autoSpaceDE w:val="0"/>
              <w:autoSpaceDN w:val="0"/>
              <w:adjustRightInd w:val="0"/>
              <w:spacing w:before="100" w:beforeAutospacing="1" w:after="100" w:afterAutospacing="1" w:line="240" w:lineRule="auto"/>
              <w:ind w:left="90" w:right="-83" w:hanging="90"/>
              <w:contextualSpacing/>
              <w:jc w:val="both"/>
              <w:rPr>
                <w:rFonts w:ascii="Verdana" w:hAnsi="Verdana" w:cs="Calibri"/>
              </w:rPr>
            </w:pPr>
            <w:r w:rsidRPr="00DC704D">
              <w:rPr>
                <w:rFonts w:ascii="Verdana" w:hAnsi="Verdana" w:cs="Calibri"/>
              </w:rPr>
              <w:t>-investitia  respecta toate specificatiile din Certificatul de Urbanism  eliberat in temeiul reglementarilor Documentatiei de urbanism faza PUG:</w:t>
            </w:r>
          </w:p>
          <w:p w:rsidR="000C0062" w:rsidRPr="00DC704D" w:rsidRDefault="000C0062" w:rsidP="00B46757">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Verdana" w:hAnsi="Verdana" w:cs="Calibri"/>
              </w:rPr>
            </w:pPr>
            <w:r w:rsidRPr="00DC704D">
              <w:rPr>
                <w:rFonts w:ascii="Verdana" w:hAnsi="Verdana" w:cs="Calibri"/>
              </w:rPr>
              <w:t>sau</w:t>
            </w:r>
          </w:p>
          <w:p w:rsidR="000C0062" w:rsidRPr="00DC704D" w:rsidRDefault="000C0062" w:rsidP="00B46757">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83" w:hanging="90"/>
              <w:contextualSpacing/>
              <w:jc w:val="both"/>
              <w:rPr>
                <w:rFonts w:ascii="Verdana" w:hAnsi="Verdana" w:cs="Calibri"/>
              </w:rPr>
            </w:pPr>
            <w:r w:rsidRPr="00DC704D">
              <w:rPr>
                <w:rFonts w:ascii="Verdana" w:hAnsi="Verdana" w:cs="Calibri"/>
              </w:rPr>
              <w:t xml:space="preserve">-in situatia in care investitia propusa prin proiect nu se regaseste in PUG, solicitantul va depune Certificatul de Urbanism eliberat in temeiul reglementarilor Documentatiei de urbanism faza PUZ. </w:t>
            </w:r>
          </w:p>
        </w:tc>
      </w:tr>
    </w:tbl>
    <w:p w:rsidR="000C0062" w:rsidRPr="00DC704D" w:rsidRDefault="000C0062" w:rsidP="000C0062">
      <w:pPr>
        <w:widowControl w:val="0"/>
        <w:tabs>
          <w:tab w:val="left" w:pos="800"/>
        </w:tabs>
        <w:autoSpaceDE w:val="0"/>
        <w:autoSpaceDN w:val="0"/>
        <w:adjustRightInd w:val="0"/>
        <w:spacing w:after="0" w:line="240" w:lineRule="auto"/>
        <w:ind w:right="71"/>
        <w:jc w:val="both"/>
        <w:rPr>
          <w:rFonts w:ascii="Verdana" w:eastAsia="Times New Roman" w:hAnsi="Verdana" w:cs="Calibri"/>
          <w:bCs/>
        </w:rPr>
      </w:pPr>
      <w:r w:rsidRPr="00DC704D">
        <w:rPr>
          <w:rFonts w:ascii="Verdana" w:eastAsia="Times New Roman" w:hAnsi="Verdana" w:cs="Calibri"/>
          <w:bCs/>
        </w:rPr>
        <w:t xml:space="preserve">Daca verificarea documentelor confirma faptul ca investitia respecta </w:t>
      </w:r>
      <w:r w:rsidRPr="00DC704D">
        <w:rPr>
          <w:rFonts w:ascii="Verdana" w:hAnsi="Verdana" w:cs="Calibri"/>
        </w:rPr>
        <w:t>Planul Urbanistic General</w:t>
      </w:r>
      <w:r w:rsidRPr="00DC704D">
        <w:rPr>
          <w:rFonts w:ascii="Verdana" w:eastAsia="Times New Roman" w:hAnsi="Verdana" w:cs="Calibri"/>
          <w:bCs/>
        </w:rPr>
        <w:t>, expertul bifeaza casuta din coloana DA din fişa de verificare.  In caz contrar, expertul bifeaza casuta din coloana NU şi motiveaza pozitia lui in rubrica „Observatii” din fişa de evaluare generala a proiectului, proiectul fiind neeligibil.</w:t>
      </w:r>
    </w:p>
    <w:p w:rsidR="000C0062" w:rsidRPr="00DC704D" w:rsidRDefault="000C0062" w:rsidP="000C0062">
      <w:pPr>
        <w:widowControl w:val="0"/>
        <w:tabs>
          <w:tab w:val="left" w:pos="800"/>
        </w:tabs>
        <w:autoSpaceDE w:val="0"/>
        <w:autoSpaceDN w:val="0"/>
        <w:adjustRightInd w:val="0"/>
        <w:spacing w:after="0" w:line="240" w:lineRule="auto"/>
        <w:ind w:right="71"/>
        <w:jc w:val="both"/>
        <w:rPr>
          <w:rFonts w:ascii="Verdana" w:eastAsia="Times New Roman" w:hAnsi="Verdana" w:cs="Calibri"/>
          <w:bCs/>
        </w:rPr>
      </w:pPr>
    </w:p>
    <w:p w:rsidR="000C0062" w:rsidRPr="00DC704D" w:rsidRDefault="000C0062" w:rsidP="000C0062">
      <w:pPr>
        <w:widowControl w:val="0"/>
        <w:tabs>
          <w:tab w:val="left" w:pos="800"/>
        </w:tabs>
        <w:autoSpaceDE w:val="0"/>
        <w:autoSpaceDN w:val="0"/>
        <w:adjustRightInd w:val="0"/>
        <w:spacing w:after="0" w:line="240" w:lineRule="auto"/>
        <w:ind w:right="71"/>
        <w:jc w:val="both"/>
        <w:rPr>
          <w:rFonts w:ascii="Verdana" w:eastAsia="Times New Roman" w:hAnsi="Verdana" w:cs="Calibri"/>
          <w:bCs/>
        </w:rPr>
      </w:pPr>
    </w:p>
    <w:p w:rsidR="000C0062" w:rsidRPr="00DC704D" w:rsidRDefault="000C0062" w:rsidP="000C0062">
      <w:pPr>
        <w:widowControl w:val="0"/>
        <w:tabs>
          <w:tab w:val="left" w:pos="800"/>
        </w:tabs>
        <w:autoSpaceDE w:val="0"/>
        <w:autoSpaceDN w:val="0"/>
        <w:adjustRightInd w:val="0"/>
        <w:spacing w:after="0" w:line="240" w:lineRule="auto"/>
        <w:ind w:right="71"/>
        <w:jc w:val="both"/>
        <w:rPr>
          <w:rFonts w:ascii="Verdana" w:eastAsia="Times New Roman" w:hAnsi="Verdana" w:cs="Calibri"/>
          <w:bCs/>
        </w:rPr>
      </w:pPr>
    </w:p>
    <w:p w:rsidR="000C0062" w:rsidRPr="00DC704D" w:rsidRDefault="00AB3A94" w:rsidP="000C0062">
      <w:pPr>
        <w:pStyle w:val="Listparagraf"/>
        <w:tabs>
          <w:tab w:val="left" w:pos="0"/>
        </w:tabs>
        <w:spacing w:after="0" w:line="240" w:lineRule="auto"/>
        <w:ind w:left="20"/>
        <w:jc w:val="both"/>
        <w:rPr>
          <w:rFonts w:ascii="Verdana" w:eastAsia="Times New Roman" w:hAnsi="Verdana" w:cs="Calibri"/>
          <w:lang w:eastAsia="fr-FR"/>
        </w:rPr>
      </w:pPr>
      <w:r w:rsidRPr="00DC704D">
        <w:rPr>
          <w:rFonts w:ascii="Verdana" w:hAnsi="Verdana"/>
          <w:b/>
          <w:bCs/>
          <w:noProof/>
          <w:lang w:eastAsia="fr-FR"/>
        </w:rPr>
        <w:t xml:space="preserve">EG 4. GAL </w:t>
      </w:r>
      <w:r w:rsidR="00C902CF" w:rsidRPr="009A5DE8">
        <w:rPr>
          <w:b/>
        </w:rPr>
        <w:t xml:space="preserve">Investitia trebuie sa incadreze </w:t>
      </w:r>
      <w:proofErr w:type="gramStart"/>
      <w:r w:rsidR="00C902CF" w:rsidRPr="009A5DE8">
        <w:rPr>
          <w:b/>
        </w:rPr>
        <w:t>in  categoria</w:t>
      </w:r>
      <w:proofErr w:type="gramEnd"/>
      <w:r w:rsidR="00C902CF" w:rsidRPr="009A5DE8">
        <w:rPr>
          <w:b/>
        </w:rPr>
        <w:t xml:space="preserve"> de investitii eligibile</w:t>
      </w:r>
      <w:r w:rsidRPr="00DC704D">
        <w:rPr>
          <w:rFonts w:ascii="Verdana" w:hAnsi="Verdana"/>
        </w:rPr>
        <w:t xml:space="preserve"> </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0C0062" w:rsidRPr="00DC704D" w:rsidTr="00B46757">
        <w:trPr>
          <w:trHeight w:val="3487"/>
        </w:trPr>
        <w:tc>
          <w:tcPr>
            <w:tcW w:w="3658" w:type="dxa"/>
          </w:tcPr>
          <w:p w:rsidR="00AB3A94" w:rsidRPr="00DC704D" w:rsidRDefault="00AB3A94" w:rsidP="00AB3A94">
            <w:pPr>
              <w:rPr>
                <w:rFonts w:ascii="Verdana" w:hAnsi="Verdana"/>
                <w:noProof/>
                <w:lang w:eastAsia="fr-FR"/>
              </w:rPr>
            </w:pPr>
            <w:r w:rsidRPr="00DC704D">
              <w:rPr>
                <w:rFonts w:ascii="Verdana" w:hAnsi="Verdana"/>
                <w:noProof/>
                <w:lang w:eastAsia="fr-FR"/>
              </w:rPr>
              <w:lastRenderedPageBreak/>
              <w:t>Documente Verificate</w:t>
            </w:r>
          </w:p>
          <w:p w:rsidR="00C902CF" w:rsidRPr="00790F8C" w:rsidRDefault="00C902CF" w:rsidP="00C902CF">
            <w:pPr>
              <w:rPr>
                <w:noProof/>
                <w:lang w:eastAsia="fr-FR"/>
              </w:rPr>
            </w:pPr>
            <w:r w:rsidRPr="00790F8C">
              <w:rPr>
                <w:noProof/>
                <w:lang w:eastAsia="fr-FR"/>
              </w:rPr>
              <w:t>Documente Verificate</w:t>
            </w:r>
          </w:p>
          <w:p w:rsidR="00C902CF" w:rsidRPr="00790F8C" w:rsidRDefault="00C902CF" w:rsidP="00C902CF">
            <w:pPr>
              <w:pStyle w:val="Listparagraf"/>
              <w:numPr>
                <w:ilvl w:val="0"/>
                <w:numId w:val="27"/>
              </w:numPr>
              <w:spacing w:after="0" w:line="360" w:lineRule="auto"/>
              <w:jc w:val="both"/>
              <w:rPr>
                <w:noProof/>
              </w:rPr>
            </w:pPr>
            <w:r w:rsidRPr="00790F8C">
              <w:rPr>
                <w:noProof/>
              </w:rPr>
              <w:t>Studiul de Fezabilitate/Documentatia de Avizare pentru Lucrari- de Interventii, intocmite conform legislatiei in vigoare  privind continutul cadru al documentatiei tehnico-economice aferente investitiilor publice, precum şi a structurii şi metodologiei de elaborare a devizului general pentru obiective de investitii şi lucrari de interventii)/ Memoriu justificativ</w:t>
            </w:r>
          </w:p>
          <w:p w:rsidR="00C902CF" w:rsidRPr="00790F8C" w:rsidRDefault="00C902CF" w:rsidP="00C902CF">
            <w:pPr>
              <w:pStyle w:val="Listparagraf"/>
              <w:numPr>
                <w:ilvl w:val="0"/>
                <w:numId w:val="27"/>
              </w:numPr>
              <w:spacing w:after="0" w:line="360" w:lineRule="auto"/>
              <w:jc w:val="both"/>
              <w:rPr>
                <w:lang w:eastAsia="fr-FR"/>
              </w:rPr>
            </w:pPr>
            <w:r w:rsidRPr="00790F8C">
              <w:rPr>
                <w:lang w:eastAsia="fr-FR"/>
              </w:rPr>
              <w:t>Certificatul de Urbanism</w:t>
            </w:r>
          </w:p>
          <w:p w:rsidR="000C0062" w:rsidRPr="00DC704D" w:rsidRDefault="000C0062" w:rsidP="00B46757">
            <w:pPr>
              <w:tabs>
                <w:tab w:val="left" w:pos="360"/>
              </w:tabs>
              <w:spacing w:after="0" w:line="240" w:lineRule="auto"/>
              <w:ind w:left="290"/>
              <w:contextualSpacing/>
              <w:jc w:val="both"/>
              <w:rPr>
                <w:rFonts w:ascii="Verdana" w:eastAsia="Times New Roman" w:hAnsi="Verdana" w:cs="Calibri"/>
                <w:lang w:eastAsia="fr-FR"/>
              </w:rPr>
            </w:pPr>
          </w:p>
        </w:tc>
        <w:tc>
          <w:tcPr>
            <w:tcW w:w="6512" w:type="dxa"/>
            <w:shd w:val="clear" w:color="auto" w:fill="auto"/>
          </w:tcPr>
          <w:p w:rsidR="000C7188" w:rsidRDefault="000C0062" w:rsidP="00B46757">
            <w:pPr>
              <w:pBdr>
                <w:left w:val="single" w:sz="8" w:space="0" w:color="auto"/>
              </w:pBdr>
              <w:spacing w:before="100" w:beforeAutospacing="1" w:after="0" w:afterAutospacing="1" w:line="240" w:lineRule="auto"/>
              <w:ind w:firstLine="540"/>
              <w:jc w:val="both"/>
              <w:rPr>
                <w:rFonts w:ascii="Verdana" w:eastAsia="Times New Roman" w:hAnsi="Verdana" w:cs="Calibri"/>
                <w:lang w:eastAsia="fr-FR"/>
              </w:rPr>
            </w:pPr>
            <w:r w:rsidRPr="00DC704D">
              <w:rPr>
                <w:rFonts w:ascii="Verdana" w:eastAsia="Times New Roman" w:hAnsi="Verdana" w:cs="Calibri"/>
                <w:lang w:eastAsia="fr-FR"/>
              </w:rPr>
              <w:t xml:space="preserve">Expertul verifica in baza informatiilor din Cererea de Finantare şi SF/DALI, </w:t>
            </w:r>
            <w:r w:rsidR="00AB3A94" w:rsidRPr="00DC704D">
              <w:rPr>
                <w:rFonts w:ascii="Verdana" w:eastAsia="Times New Roman" w:hAnsi="Verdana" w:cs="Calibri"/>
                <w:lang w:eastAsia="fr-FR"/>
              </w:rPr>
              <w:t xml:space="preserve">daca investitia este cuprinsa in </w:t>
            </w:r>
            <w:r w:rsidR="000C7188">
              <w:rPr>
                <w:rFonts w:ascii="Verdana" w:eastAsia="Times New Roman" w:hAnsi="Verdana" w:cs="Calibri"/>
                <w:lang w:eastAsia="fr-FR"/>
              </w:rPr>
              <w:t>categoria de investitii eligibile. Conform listei de actiuni eligibile/ cheltuieli eligibile, prin aceasta masura se finanteaza:</w:t>
            </w:r>
          </w:p>
          <w:p w:rsidR="000C7188" w:rsidRPr="00790F8C" w:rsidRDefault="000C7188" w:rsidP="000C7188">
            <w:pPr>
              <w:pStyle w:val="Listparagraf"/>
              <w:numPr>
                <w:ilvl w:val="0"/>
                <w:numId w:val="28"/>
              </w:numPr>
              <w:spacing w:after="0" w:line="360" w:lineRule="auto"/>
              <w:jc w:val="both"/>
            </w:pPr>
            <w:r w:rsidRPr="00AE6BA6">
              <w:rPr>
                <w:rFonts w:cs="Times New Roman"/>
              </w:rPr>
              <w:t>Cheltuieli pentru realizarea lucrarilor  de constructii  c</w:t>
            </w:r>
            <w:r w:rsidRPr="00790F8C">
              <w:t xml:space="preserve">onstructii pentru infiintare, modernizare sau reabilitare a obiectivelor de cult </w:t>
            </w:r>
          </w:p>
          <w:p w:rsidR="000C7188" w:rsidRPr="00AE6BA6" w:rsidRDefault="000C7188" w:rsidP="000C7188">
            <w:pPr>
              <w:pStyle w:val="Listparagraf"/>
              <w:numPr>
                <w:ilvl w:val="0"/>
                <w:numId w:val="28"/>
              </w:numPr>
              <w:spacing w:after="0" w:line="360" w:lineRule="auto"/>
              <w:jc w:val="both"/>
              <w:rPr>
                <w:rFonts w:cs="Times New Roman"/>
              </w:rPr>
            </w:pPr>
            <w:r w:rsidRPr="00AE6BA6">
              <w:rPr>
                <w:rFonts w:cs="Times New Roman"/>
              </w:rPr>
              <w:t xml:space="preserve">Achizitionarea de bunuri în vederea dotarii obiectivelor eligibile  </w:t>
            </w:r>
          </w:p>
          <w:p w:rsidR="000C7188" w:rsidRPr="00AE6BA6" w:rsidRDefault="000C7188" w:rsidP="000C7188">
            <w:pPr>
              <w:pStyle w:val="Listparagraf"/>
              <w:numPr>
                <w:ilvl w:val="0"/>
                <w:numId w:val="28"/>
              </w:numPr>
              <w:spacing w:after="0" w:line="360" w:lineRule="auto"/>
              <w:jc w:val="both"/>
            </w:pPr>
            <w:r w:rsidRPr="00AE6BA6">
              <w:rPr>
                <w:rFonts w:cs="Times New Roman"/>
              </w:rPr>
              <w:t>Achizitionarea de servicii de consultanta, proiectare, dirigentie de şantier, taxe, în limitele de lege necesare în elaborarea şi implementarea proiectelor declarate eligibile şi selectate</w:t>
            </w:r>
          </w:p>
          <w:p w:rsidR="000C7188" w:rsidRDefault="000C7188" w:rsidP="000C7188">
            <w:pPr>
              <w:pStyle w:val="Listparagraf"/>
              <w:numPr>
                <w:ilvl w:val="0"/>
                <w:numId w:val="28"/>
              </w:numPr>
              <w:spacing w:after="0" w:line="360" w:lineRule="auto"/>
              <w:jc w:val="both"/>
            </w:pPr>
            <w:r w:rsidRPr="00AE6BA6">
              <w:t>Cheltuielile pentru consultanta, proiectare, dirigentie de şantier, taxele pentru elaborarea certificatelor, potrivit art. 45 din Reg. (UE) nr. 1305/2013, cu modificarile şi completarile ulterioare, precum şi cele privind obtinerea avizelor, acordurilor şi autorizatiilor necesare implementarii proiectelor, prevazute în legislatia nationala. Cheltuielile pentru consultanta în vederea organizarii procedurilor de achizitie sunt eligibile.</w:t>
            </w:r>
          </w:p>
          <w:p w:rsidR="000C7188" w:rsidRDefault="000C7188" w:rsidP="000C7188">
            <w:pPr>
              <w:pStyle w:val="Listparagraf"/>
              <w:numPr>
                <w:ilvl w:val="0"/>
                <w:numId w:val="28"/>
              </w:numPr>
              <w:spacing w:after="0" w:line="360" w:lineRule="auto"/>
              <w:jc w:val="both"/>
            </w:pPr>
            <w:r w:rsidRPr="00AE6BA6">
              <w:rPr>
                <w:b/>
              </w:rPr>
              <w:t xml:space="preserve">Realizarea de studii şi cereri în vederea realizarii de invetitii şi obtinerea de acreditari </w:t>
            </w:r>
            <w:r w:rsidRPr="00AE6BA6">
              <w:t xml:space="preserve">Potrivit dispozitiilor art. 7 alin (4) din HG 226/2015 cu modificarile şi completarile  ulterioare, costurile generale ocazionate de onorariile pentru arhitecti, ingineri şi consultanti, onororiile pentru consiliere privind durabiliatea economica şi de mediu, inclusiv studiile de fezabilitate, vor fi realizate în limita a 10 % din totalul cheltuielilor eligibile pentru proiectele care prevad constructii – montaj, şi în limita  a 5% pentru proiectele care prevad investitii şi achizitii, altele decât cele </w:t>
            </w:r>
            <w:r w:rsidRPr="00AE6BA6">
              <w:lastRenderedPageBreak/>
              <w:t>referitoare la constructii – montaj.</w:t>
            </w:r>
          </w:p>
          <w:p w:rsidR="000C7188" w:rsidRPr="00AE6BA6" w:rsidRDefault="000C7188" w:rsidP="000C7188">
            <w:pPr>
              <w:pStyle w:val="Listparagraf"/>
              <w:numPr>
                <w:ilvl w:val="0"/>
                <w:numId w:val="28"/>
              </w:numPr>
              <w:spacing w:after="0" w:line="360" w:lineRule="auto"/>
              <w:jc w:val="both"/>
              <w:rPr>
                <w:rFonts w:cs="Times New Roman"/>
              </w:rPr>
            </w:pPr>
            <w:r w:rsidRPr="00790F8C">
              <w:t>Alte documentatii pentru obtinerea avizelor</w:t>
            </w:r>
            <w:r>
              <w:t xml:space="preserve"> </w:t>
            </w:r>
          </w:p>
          <w:p w:rsidR="000C0062" w:rsidRPr="00DC704D" w:rsidRDefault="00AB3A94" w:rsidP="00B46757">
            <w:pPr>
              <w:pBdr>
                <w:left w:val="single" w:sz="8" w:space="0" w:color="auto"/>
              </w:pBdr>
              <w:spacing w:before="100" w:beforeAutospacing="1" w:after="0" w:afterAutospacing="1" w:line="240" w:lineRule="auto"/>
              <w:ind w:firstLine="540"/>
              <w:jc w:val="both"/>
              <w:rPr>
                <w:rFonts w:ascii="Verdana" w:eastAsia="Times New Roman" w:hAnsi="Verdana" w:cs="Calibri"/>
                <w:lang w:eastAsia="fr-FR"/>
              </w:rPr>
            </w:pPr>
            <w:r w:rsidRPr="00DC704D">
              <w:rPr>
                <w:rFonts w:ascii="Verdana" w:eastAsia="Times New Roman" w:hAnsi="Verdana" w:cs="Calibri"/>
                <w:lang w:eastAsia="fr-FR"/>
              </w:rPr>
              <w:t xml:space="preserve"> </w:t>
            </w:r>
            <w:r w:rsidR="000C0062" w:rsidRPr="00DC704D">
              <w:rPr>
                <w:rFonts w:ascii="Verdana" w:eastAsia="Times New Roman" w:hAnsi="Verdana" w:cs="Calibri"/>
                <w:lang w:eastAsia="fr-FR"/>
              </w:rPr>
              <w:t xml:space="preserve">     </w:t>
            </w:r>
          </w:p>
          <w:p w:rsidR="000C0062" w:rsidRPr="00DC704D" w:rsidRDefault="000C0062" w:rsidP="00B46757">
            <w:pPr>
              <w:tabs>
                <w:tab w:val="left" w:pos="0"/>
              </w:tabs>
              <w:spacing w:after="0" w:line="240" w:lineRule="auto"/>
              <w:jc w:val="both"/>
              <w:rPr>
                <w:rFonts w:ascii="Verdana" w:eastAsia="Times New Roman" w:hAnsi="Verdana" w:cs="Calibri"/>
                <w:lang w:eastAsia="ro-RO"/>
              </w:rPr>
            </w:pPr>
          </w:p>
        </w:tc>
      </w:tr>
    </w:tbl>
    <w:p w:rsidR="000C0062" w:rsidRPr="00DC704D" w:rsidRDefault="000C0062" w:rsidP="000C0062">
      <w:pPr>
        <w:widowControl w:val="0"/>
        <w:tabs>
          <w:tab w:val="left" w:pos="800"/>
        </w:tabs>
        <w:autoSpaceDE w:val="0"/>
        <w:autoSpaceDN w:val="0"/>
        <w:adjustRightInd w:val="0"/>
        <w:spacing w:after="0" w:line="240" w:lineRule="auto"/>
        <w:ind w:right="71"/>
        <w:jc w:val="both"/>
        <w:rPr>
          <w:rFonts w:ascii="Verdana" w:eastAsia="Times New Roman" w:hAnsi="Verdana" w:cs="Calibri"/>
          <w:bCs/>
        </w:rPr>
      </w:pPr>
    </w:p>
    <w:p w:rsidR="000C0062" w:rsidRPr="00DC704D" w:rsidRDefault="000C0062" w:rsidP="000C0062">
      <w:pPr>
        <w:widowControl w:val="0"/>
        <w:tabs>
          <w:tab w:val="left" w:pos="800"/>
        </w:tabs>
        <w:autoSpaceDE w:val="0"/>
        <w:autoSpaceDN w:val="0"/>
        <w:adjustRightInd w:val="0"/>
        <w:spacing w:after="0" w:line="240" w:lineRule="auto"/>
        <w:ind w:right="71"/>
        <w:jc w:val="both"/>
        <w:rPr>
          <w:rFonts w:ascii="Verdana" w:eastAsia="Times New Roman" w:hAnsi="Verdana" w:cs="Calibri"/>
          <w:bCs/>
        </w:rPr>
      </w:pPr>
    </w:p>
    <w:p w:rsidR="000C0062" w:rsidRPr="00DC704D" w:rsidRDefault="000C0062" w:rsidP="000C0062">
      <w:pPr>
        <w:widowControl w:val="0"/>
        <w:tabs>
          <w:tab w:val="left" w:pos="800"/>
        </w:tabs>
        <w:autoSpaceDE w:val="0"/>
        <w:autoSpaceDN w:val="0"/>
        <w:adjustRightInd w:val="0"/>
        <w:spacing w:after="0" w:line="240" w:lineRule="auto"/>
        <w:ind w:right="71"/>
        <w:jc w:val="both"/>
        <w:rPr>
          <w:rFonts w:ascii="Verdana" w:eastAsia="Times New Roman" w:hAnsi="Verdana" w:cs="Calibri"/>
          <w:bCs/>
        </w:rPr>
      </w:pPr>
      <w:r w:rsidRPr="00DC704D">
        <w:rPr>
          <w:rFonts w:ascii="Verdana" w:eastAsia="Times New Roman" w:hAnsi="Verdana" w:cs="Calibri"/>
          <w:bCs/>
        </w:rPr>
        <w:t xml:space="preserve">Daca verificarea documentelor confirma faptul ca investitia respecta </w:t>
      </w:r>
      <w:r w:rsidRPr="00DC704D">
        <w:rPr>
          <w:rFonts w:ascii="Verdana" w:hAnsi="Verdana" w:cs="Calibri"/>
        </w:rPr>
        <w:t xml:space="preserve">Cheltuielile </w:t>
      </w:r>
      <w:proofErr w:type="gramStart"/>
      <w:r w:rsidRPr="00DC704D">
        <w:rPr>
          <w:rFonts w:ascii="Verdana" w:hAnsi="Verdana" w:cs="Calibri"/>
        </w:rPr>
        <w:t xml:space="preserve">eligibile </w:t>
      </w:r>
      <w:r w:rsidRPr="00DC704D">
        <w:rPr>
          <w:rFonts w:ascii="Verdana" w:eastAsia="Times New Roman" w:hAnsi="Verdana" w:cs="Calibri"/>
          <w:bCs/>
        </w:rPr>
        <w:t>,</w:t>
      </w:r>
      <w:proofErr w:type="gramEnd"/>
      <w:r w:rsidRPr="00DC704D">
        <w:rPr>
          <w:rFonts w:ascii="Verdana" w:eastAsia="Times New Roman" w:hAnsi="Verdana" w:cs="Calibri"/>
          <w:bCs/>
        </w:rPr>
        <w:t xml:space="preserve"> expertul bifeaza casuta din coloana DA din fişa de verificare.  In caz contrar, expertul bifeaza casuta din coloana NU şi motiveaza pozitia lui in rubrica „Observatii” din fişa de evaluare generala a proiectului, proiectul fiind neeligibil.</w:t>
      </w:r>
    </w:p>
    <w:p w:rsidR="000C0062" w:rsidRPr="00DC704D" w:rsidRDefault="000C0062" w:rsidP="000C0062">
      <w:pPr>
        <w:tabs>
          <w:tab w:val="left" w:pos="360"/>
        </w:tabs>
        <w:spacing w:after="0" w:line="240" w:lineRule="auto"/>
        <w:ind w:left="-540" w:right="72" w:firstLine="540"/>
        <w:jc w:val="both"/>
        <w:rPr>
          <w:rFonts w:ascii="Verdana" w:eastAsia="Times New Roman" w:hAnsi="Verdana" w:cs="Calibri"/>
          <w:b/>
        </w:rPr>
      </w:pPr>
    </w:p>
    <w:p w:rsidR="000C0062" w:rsidRPr="00DC704D" w:rsidRDefault="000C0062" w:rsidP="000C0062">
      <w:pPr>
        <w:tabs>
          <w:tab w:val="left" w:pos="360"/>
        </w:tabs>
        <w:spacing w:after="0" w:line="240" w:lineRule="auto"/>
        <w:ind w:left="-540" w:right="72" w:firstLine="540"/>
        <w:jc w:val="both"/>
        <w:rPr>
          <w:rFonts w:ascii="Verdana" w:eastAsia="Times New Roman" w:hAnsi="Verdana" w:cs="Calibri"/>
          <w:b/>
        </w:rPr>
      </w:pPr>
    </w:p>
    <w:p w:rsidR="000C0062" w:rsidRPr="00DC704D" w:rsidRDefault="000C0062" w:rsidP="000C0062">
      <w:pPr>
        <w:tabs>
          <w:tab w:val="left" w:pos="360"/>
        </w:tabs>
        <w:spacing w:after="0" w:line="240" w:lineRule="auto"/>
        <w:ind w:left="-540" w:right="72" w:firstLine="540"/>
        <w:jc w:val="both"/>
        <w:rPr>
          <w:rFonts w:ascii="Verdana" w:eastAsia="Times New Roman" w:hAnsi="Verdana" w:cs="Calibri"/>
          <w:b/>
        </w:rPr>
      </w:pPr>
    </w:p>
    <w:p w:rsidR="000C0062" w:rsidRPr="00DC704D" w:rsidRDefault="000C7188" w:rsidP="000C0062">
      <w:pPr>
        <w:pStyle w:val="Frspaiere"/>
        <w:spacing w:line="276" w:lineRule="auto"/>
        <w:rPr>
          <w:rFonts w:ascii="Verdana" w:hAnsi="Verdana"/>
        </w:rPr>
      </w:pPr>
      <w:r w:rsidRPr="00D43F12">
        <w:rPr>
          <w:b/>
        </w:rPr>
        <w:t xml:space="preserve">EG </w:t>
      </w:r>
      <w:r>
        <w:rPr>
          <w:b/>
        </w:rPr>
        <w:t>5 GAL</w:t>
      </w:r>
      <w:r w:rsidRPr="00D43F12">
        <w:rPr>
          <w:b/>
        </w:rPr>
        <w:t xml:space="preserve"> Investitiile realizate sau modernizate ( institutii de cult) sa fie prevazute cu  posibilitatea colectarii selective a deseurilor</w:t>
      </w:r>
      <w:r w:rsidR="000C0062" w:rsidRPr="00DC704D">
        <w:rPr>
          <w:rFonts w:ascii="Verdana" w:hAnsi="Verdana"/>
        </w:rPr>
        <w:t xml:space="preserve">: </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028"/>
      </w:tblGrid>
      <w:tr w:rsidR="000C0062" w:rsidRPr="00DC704D" w:rsidTr="00AB3A94">
        <w:tc>
          <w:tcPr>
            <w:tcW w:w="5032" w:type="dxa"/>
            <w:tcBorders>
              <w:top w:val="single" w:sz="4" w:space="0" w:color="auto"/>
              <w:left w:val="single" w:sz="4" w:space="0" w:color="auto"/>
              <w:bottom w:val="single" w:sz="4" w:space="0" w:color="auto"/>
              <w:right w:val="single" w:sz="4" w:space="0" w:color="auto"/>
            </w:tcBorders>
            <w:shd w:val="clear" w:color="auto" w:fill="D9D9D9"/>
          </w:tcPr>
          <w:p w:rsidR="000C0062" w:rsidRPr="00DC704D" w:rsidRDefault="000C0062" w:rsidP="00B46757">
            <w:pPr>
              <w:tabs>
                <w:tab w:val="left" w:pos="6700"/>
              </w:tabs>
              <w:spacing w:after="0" w:line="240" w:lineRule="auto"/>
              <w:ind w:left="-540" w:firstLine="540"/>
              <w:jc w:val="both"/>
              <w:rPr>
                <w:rFonts w:ascii="Verdana" w:eastAsia="Times New Roman" w:hAnsi="Verdana" w:cs="Calibri"/>
                <w:b/>
              </w:rPr>
            </w:pPr>
            <w:r w:rsidRPr="00DC704D">
              <w:rPr>
                <w:rFonts w:ascii="Verdana" w:eastAsia="Times New Roman" w:hAnsi="Verdana" w:cs="Calibri"/>
                <w:b/>
              </w:rPr>
              <w:t>DOCUMENTE PREZENTATE</w:t>
            </w:r>
          </w:p>
        </w:tc>
        <w:tc>
          <w:tcPr>
            <w:tcW w:w="5028" w:type="dxa"/>
            <w:tcBorders>
              <w:top w:val="single" w:sz="4" w:space="0" w:color="auto"/>
              <w:left w:val="single" w:sz="4" w:space="0" w:color="auto"/>
              <w:bottom w:val="single" w:sz="4" w:space="0" w:color="auto"/>
              <w:right w:val="single" w:sz="4" w:space="0" w:color="auto"/>
            </w:tcBorders>
            <w:shd w:val="clear" w:color="auto" w:fill="D9D9D9"/>
          </w:tcPr>
          <w:p w:rsidR="000C0062" w:rsidRPr="00DC704D" w:rsidRDefault="000C0062" w:rsidP="00B46757">
            <w:pPr>
              <w:pBdr>
                <w:left w:val="single" w:sz="8" w:space="0" w:color="auto"/>
              </w:pBdr>
              <w:spacing w:after="0" w:line="240" w:lineRule="auto"/>
              <w:ind w:firstLine="540"/>
              <w:jc w:val="both"/>
              <w:rPr>
                <w:rFonts w:ascii="Verdana" w:eastAsia="Times New Roman" w:hAnsi="Verdana" w:cs="Calibri"/>
                <w:b/>
                <w:lang w:eastAsia="fr-FR"/>
              </w:rPr>
            </w:pPr>
            <w:r w:rsidRPr="00DC704D">
              <w:rPr>
                <w:rFonts w:ascii="Verdana" w:eastAsia="Times New Roman" w:hAnsi="Verdana" w:cs="Calibri"/>
                <w:lang w:eastAsia="fr-FR"/>
              </w:rPr>
              <w:t>PUNCTE DE VERIFICAT IN CADRUL DOCUMENTELOR PREZENTATE</w:t>
            </w:r>
          </w:p>
        </w:tc>
      </w:tr>
      <w:tr w:rsidR="000C0062" w:rsidRPr="00DC704D" w:rsidTr="00AB3A94">
        <w:trPr>
          <w:trHeight w:val="1610"/>
        </w:trPr>
        <w:tc>
          <w:tcPr>
            <w:tcW w:w="5032" w:type="dxa"/>
            <w:shd w:val="clear" w:color="auto" w:fill="auto"/>
          </w:tcPr>
          <w:p w:rsidR="000C7188" w:rsidRPr="00790F8C" w:rsidRDefault="000C7188" w:rsidP="000C7188">
            <w:pPr>
              <w:rPr>
                <w:noProof/>
              </w:rPr>
            </w:pPr>
            <w:r w:rsidRPr="00790F8C">
              <w:rPr>
                <w:noProof/>
              </w:rPr>
              <w:t>Studiul de Fezabilitate/Documentatia de Avizare pentru Lucrari- de Interventii, intocmite conform legislatiei in vigoare  privind continutul cadru al documentatiei tehnico-economice aferente investitiilor publice, precum şi a structurii şi metodologiei de elaborare a devizului general pentru obiective de investitii şi lucrari de interventii)/ Memoriu justificativ</w:t>
            </w:r>
          </w:p>
          <w:p w:rsidR="000C0062" w:rsidRPr="00DC704D" w:rsidRDefault="000C0062" w:rsidP="00AB3A94">
            <w:pPr>
              <w:spacing w:after="0" w:line="240" w:lineRule="auto"/>
              <w:jc w:val="both"/>
              <w:rPr>
                <w:rFonts w:ascii="Verdana" w:eastAsia="Times New Roman" w:hAnsi="Verdana" w:cs="Calibri"/>
                <w:lang w:eastAsia="fr-FR"/>
              </w:rPr>
            </w:pPr>
          </w:p>
        </w:tc>
        <w:tc>
          <w:tcPr>
            <w:tcW w:w="5028" w:type="dxa"/>
            <w:shd w:val="clear" w:color="auto" w:fill="auto"/>
          </w:tcPr>
          <w:p w:rsidR="00AB3A94" w:rsidRPr="00DC704D" w:rsidRDefault="000C7188" w:rsidP="000C7188">
            <w:pPr>
              <w:pBdr>
                <w:left w:val="single" w:sz="8" w:space="0" w:color="auto"/>
              </w:pBdr>
              <w:spacing w:before="100" w:beforeAutospacing="1" w:after="0" w:afterAutospacing="1" w:line="240" w:lineRule="auto"/>
              <w:jc w:val="both"/>
              <w:rPr>
                <w:rFonts w:ascii="Verdana" w:hAnsi="Verdana" w:cs="Calibri"/>
                <w:lang w:eastAsia="ro-RO"/>
              </w:rPr>
            </w:pPr>
            <w:r>
              <w:rPr>
                <w:rFonts w:ascii="Verdana" w:eastAsia="Times New Roman" w:hAnsi="Verdana" w:cs="Calibri"/>
                <w:lang w:eastAsia="fr-FR"/>
              </w:rPr>
              <w:t>Se verifica daca in documentatia prevazuta se face referire la modalitatea de colectarea a deseurilor. In cazul in care in cadrul cheltuielilor eligibile s-au prevazut cheltuieli cu privire la modalitatea colectarii selective a deseurilor, atunci investitia este considerate eligibila</w:t>
            </w:r>
          </w:p>
        </w:tc>
      </w:tr>
    </w:tbl>
    <w:p w:rsidR="000C0062" w:rsidRPr="00DC704D" w:rsidRDefault="000C0062" w:rsidP="000C0062">
      <w:pPr>
        <w:tabs>
          <w:tab w:val="left" w:pos="360"/>
        </w:tabs>
        <w:spacing w:after="0" w:line="240" w:lineRule="auto"/>
        <w:ind w:left="-540" w:right="72" w:firstLine="540"/>
        <w:jc w:val="both"/>
        <w:rPr>
          <w:rFonts w:ascii="Verdana" w:eastAsia="Times New Roman" w:hAnsi="Verdana" w:cs="Calibri"/>
          <w:b/>
        </w:rPr>
      </w:pPr>
    </w:p>
    <w:p w:rsidR="000C0062" w:rsidRPr="00DC704D" w:rsidRDefault="000C0062" w:rsidP="000C0062">
      <w:pPr>
        <w:tabs>
          <w:tab w:val="left" w:pos="360"/>
        </w:tabs>
        <w:spacing w:after="0" w:line="240" w:lineRule="auto"/>
        <w:ind w:left="-540" w:right="72" w:firstLine="540"/>
        <w:jc w:val="both"/>
        <w:rPr>
          <w:rFonts w:ascii="Verdana" w:eastAsia="Times New Roman" w:hAnsi="Verdana" w:cs="Calibri"/>
          <w:b/>
        </w:rPr>
      </w:pPr>
    </w:p>
    <w:p w:rsidR="000C7188" w:rsidRPr="00DC704D" w:rsidRDefault="000C7188" w:rsidP="000C7188">
      <w:pPr>
        <w:widowControl w:val="0"/>
        <w:tabs>
          <w:tab w:val="left" w:pos="800"/>
        </w:tabs>
        <w:autoSpaceDE w:val="0"/>
        <w:autoSpaceDN w:val="0"/>
        <w:adjustRightInd w:val="0"/>
        <w:spacing w:after="0" w:line="240" w:lineRule="auto"/>
        <w:ind w:right="71"/>
        <w:jc w:val="both"/>
        <w:rPr>
          <w:rFonts w:ascii="Verdana" w:eastAsia="Times New Roman" w:hAnsi="Verdana" w:cs="Calibri"/>
          <w:bCs/>
        </w:rPr>
      </w:pPr>
      <w:r w:rsidRPr="00DC704D">
        <w:rPr>
          <w:rFonts w:ascii="Verdana" w:eastAsia="Times New Roman" w:hAnsi="Verdana" w:cs="Calibri"/>
          <w:bCs/>
        </w:rPr>
        <w:t xml:space="preserve">Daca verificarea documentelor confirma faptul ca investitia respecta </w:t>
      </w:r>
      <w:r w:rsidRPr="00DC704D">
        <w:rPr>
          <w:rFonts w:ascii="Verdana" w:hAnsi="Verdana" w:cs="Calibri"/>
        </w:rPr>
        <w:t xml:space="preserve">Cheltuielile </w:t>
      </w:r>
      <w:proofErr w:type="gramStart"/>
      <w:r w:rsidRPr="00DC704D">
        <w:rPr>
          <w:rFonts w:ascii="Verdana" w:hAnsi="Verdana" w:cs="Calibri"/>
        </w:rPr>
        <w:t xml:space="preserve">eligibile </w:t>
      </w:r>
      <w:r w:rsidRPr="00DC704D">
        <w:rPr>
          <w:rFonts w:ascii="Verdana" w:eastAsia="Times New Roman" w:hAnsi="Verdana" w:cs="Calibri"/>
          <w:bCs/>
        </w:rPr>
        <w:t>,</w:t>
      </w:r>
      <w:proofErr w:type="gramEnd"/>
      <w:r w:rsidRPr="00DC704D">
        <w:rPr>
          <w:rFonts w:ascii="Verdana" w:eastAsia="Times New Roman" w:hAnsi="Verdana" w:cs="Calibri"/>
          <w:bCs/>
        </w:rPr>
        <w:t xml:space="preserve"> expertul bifeaza casuta din coloana DA din fişa de verificare.  In caz contrar, expertul bifeaza casuta din coloana NU şi motiveaza pozitia lui in rubrica „Observatii” din fişa de evaluare generala a proiectului, proiectul fiind neeligibil.</w:t>
      </w:r>
    </w:p>
    <w:p w:rsidR="000C7188" w:rsidRPr="00DC704D" w:rsidRDefault="000C7188" w:rsidP="000C7188">
      <w:pPr>
        <w:tabs>
          <w:tab w:val="left" w:pos="360"/>
        </w:tabs>
        <w:spacing w:after="0" w:line="240" w:lineRule="auto"/>
        <w:ind w:left="-540" w:right="72" w:firstLine="540"/>
        <w:jc w:val="both"/>
        <w:rPr>
          <w:rFonts w:ascii="Verdana" w:eastAsia="Times New Roman" w:hAnsi="Verdana" w:cs="Calibri"/>
          <w:b/>
        </w:rPr>
      </w:pPr>
    </w:p>
    <w:p w:rsidR="00605747" w:rsidRPr="00DC704D" w:rsidRDefault="00605747" w:rsidP="000C0062">
      <w:pPr>
        <w:spacing w:after="0" w:line="240" w:lineRule="auto"/>
        <w:ind w:left="-540" w:firstLine="540"/>
        <w:jc w:val="both"/>
        <w:rPr>
          <w:rFonts w:ascii="Verdana" w:eastAsia="Times New Roman" w:hAnsi="Verdana" w:cs="Calibri"/>
          <w:b/>
          <w:bCs/>
          <w:u w:val="single"/>
        </w:rPr>
      </w:pPr>
    </w:p>
    <w:p w:rsidR="00605747" w:rsidRPr="00DC704D" w:rsidRDefault="00605747" w:rsidP="000C0062">
      <w:pPr>
        <w:spacing w:after="0" w:line="240" w:lineRule="auto"/>
        <w:ind w:left="-540" w:firstLine="540"/>
        <w:jc w:val="both"/>
        <w:rPr>
          <w:rFonts w:ascii="Verdana" w:eastAsia="Times New Roman" w:hAnsi="Verdana" w:cs="Calibri"/>
          <w:b/>
          <w:bCs/>
          <w:u w:val="single"/>
        </w:rPr>
      </w:pPr>
    </w:p>
    <w:p w:rsidR="000C0062" w:rsidRPr="00DC704D" w:rsidRDefault="000C0062" w:rsidP="000C0062">
      <w:pPr>
        <w:spacing w:after="0" w:line="240" w:lineRule="auto"/>
        <w:ind w:left="-540" w:firstLine="540"/>
        <w:jc w:val="both"/>
        <w:rPr>
          <w:rFonts w:ascii="Verdana" w:eastAsia="Times New Roman" w:hAnsi="Verdana" w:cs="Calibri"/>
          <w:b/>
          <w:bCs/>
          <w:u w:val="single"/>
        </w:rPr>
      </w:pPr>
      <w:r w:rsidRPr="00DC704D">
        <w:rPr>
          <w:rFonts w:ascii="Verdana" w:eastAsia="Times New Roman" w:hAnsi="Verdana" w:cs="Calibri"/>
          <w:b/>
          <w:bCs/>
          <w:u w:val="single"/>
        </w:rPr>
        <w:lastRenderedPageBreak/>
        <w:t>3. Verificarea bugetului indicativ</w:t>
      </w:r>
    </w:p>
    <w:p w:rsidR="000C0062" w:rsidRPr="00DC704D" w:rsidRDefault="000C0062" w:rsidP="000C0062">
      <w:pPr>
        <w:spacing w:after="0" w:line="240" w:lineRule="auto"/>
        <w:ind w:left="-540" w:firstLine="540"/>
        <w:jc w:val="both"/>
        <w:rPr>
          <w:rFonts w:ascii="Verdana" w:eastAsia="Times New Roman" w:hAnsi="Verdana" w:cs="Calibri"/>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0C0062" w:rsidRPr="00DC704D" w:rsidTr="00B46757">
        <w:tc>
          <w:tcPr>
            <w:tcW w:w="3330" w:type="dxa"/>
            <w:shd w:val="clear" w:color="auto" w:fill="C0C0C0"/>
          </w:tcPr>
          <w:p w:rsidR="000C0062" w:rsidRPr="00DC704D" w:rsidRDefault="000C0062" w:rsidP="00B46757">
            <w:pPr>
              <w:spacing w:after="0" w:line="240" w:lineRule="auto"/>
              <w:ind w:firstLine="540"/>
              <w:jc w:val="both"/>
              <w:rPr>
                <w:rFonts w:ascii="Verdana" w:eastAsia="Times New Roman" w:hAnsi="Verdana" w:cs="Calibri"/>
                <w:bCs/>
              </w:rPr>
            </w:pPr>
            <w:r w:rsidRPr="00DC704D">
              <w:rPr>
                <w:rFonts w:ascii="Verdana" w:eastAsia="Times New Roman" w:hAnsi="Verdana" w:cs="Calibri"/>
                <w:lang w:eastAsia="fr-FR"/>
              </w:rPr>
              <w:t>DOCUMENTE</w:t>
            </w:r>
            <w:r w:rsidRPr="00DC704D">
              <w:rPr>
                <w:rFonts w:ascii="Verdana" w:eastAsia="Times New Roman" w:hAnsi="Verdana" w:cs="Calibri"/>
                <w:bCs/>
              </w:rPr>
              <w:t xml:space="preserve"> PREZENTATE </w:t>
            </w:r>
          </w:p>
        </w:tc>
        <w:tc>
          <w:tcPr>
            <w:tcW w:w="6860" w:type="dxa"/>
            <w:shd w:val="clear" w:color="auto" w:fill="C0C0C0"/>
          </w:tcPr>
          <w:p w:rsidR="000C0062" w:rsidRPr="00DC704D" w:rsidRDefault="000C0062" w:rsidP="00B46757">
            <w:pPr>
              <w:spacing w:after="0" w:line="240" w:lineRule="auto"/>
              <w:ind w:firstLine="540"/>
              <w:jc w:val="both"/>
              <w:rPr>
                <w:rFonts w:ascii="Verdana" w:eastAsia="Times New Roman" w:hAnsi="Verdana" w:cs="Calibri"/>
                <w:lang w:eastAsia="fr-FR"/>
              </w:rPr>
            </w:pPr>
            <w:r w:rsidRPr="00DC704D">
              <w:rPr>
                <w:rFonts w:ascii="Verdana" w:eastAsia="Times New Roman" w:hAnsi="Verdana" w:cs="Calibri"/>
                <w:lang w:eastAsia="fr-FR"/>
              </w:rPr>
              <w:t>PUNCTE DE VERIFICAT IN CADRUL DOCUMENTELOR PREZENTATE</w:t>
            </w:r>
          </w:p>
        </w:tc>
      </w:tr>
      <w:tr w:rsidR="000C0062" w:rsidRPr="00DC704D" w:rsidTr="00B46757">
        <w:trPr>
          <w:trHeight w:val="697"/>
        </w:trPr>
        <w:tc>
          <w:tcPr>
            <w:tcW w:w="3330" w:type="dxa"/>
          </w:tcPr>
          <w:p w:rsidR="000C0062" w:rsidRPr="00DC704D" w:rsidRDefault="000C0062" w:rsidP="00B46757">
            <w:pPr>
              <w:spacing w:after="0" w:line="240" w:lineRule="auto"/>
              <w:ind w:firstLine="540"/>
              <w:jc w:val="both"/>
              <w:rPr>
                <w:rFonts w:ascii="Verdana" w:eastAsia="Times New Roman" w:hAnsi="Verdana" w:cs="Calibri"/>
                <w:lang w:eastAsia="fr-FR"/>
              </w:rPr>
            </w:pPr>
          </w:p>
          <w:p w:rsidR="000C0062" w:rsidRPr="00DC704D" w:rsidRDefault="000C0062" w:rsidP="00B46757">
            <w:pPr>
              <w:spacing w:after="0" w:line="240" w:lineRule="auto"/>
              <w:jc w:val="both"/>
              <w:rPr>
                <w:rFonts w:ascii="Verdana" w:eastAsia="Times New Roman" w:hAnsi="Verdana" w:cs="Calibri"/>
                <w:lang w:eastAsia="fr-FR"/>
              </w:rPr>
            </w:pPr>
            <w:proofErr w:type="gramStart"/>
            <w:r w:rsidRPr="00DC704D">
              <w:rPr>
                <w:rFonts w:ascii="Verdana" w:eastAsia="Times New Roman" w:hAnsi="Verdana" w:cs="Calibri"/>
                <w:lang w:eastAsia="fr-FR"/>
              </w:rPr>
              <w:t>1.Studiul</w:t>
            </w:r>
            <w:proofErr w:type="gramEnd"/>
            <w:r w:rsidRPr="00DC704D">
              <w:rPr>
                <w:rFonts w:ascii="Verdana" w:eastAsia="Times New Roman" w:hAnsi="Verdana" w:cs="Calibri"/>
                <w:lang w:eastAsia="fr-FR"/>
              </w:rPr>
              <w:t xml:space="preserve"> de Fezabilitate /Documentatia de Avizare pentru Lucrari de Interventii, intocmite conform legislatiei in vigoare privind continutului cadru al documentatiei tehnico-economice aferente investitiilor publice, precum şi a structurii şi metodologiei de elaborare a devizului general pentru obiective de investitii şi lucrari de interventii.</w:t>
            </w:r>
          </w:p>
          <w:p w:rsidR="000C0062" w:rsidRPr="00DC704D" w:rsidRDefault="000C0062" w:rsidP="00B46757">
            <w:pPr>
              <w:tabs>
                <w:tab w:val="left" w:pos="284"/>
              </w:tabs>
              <w:spacing w:before="120" w:after="0" w:line="240" w:lineRule="auto"/>
              <w:jc w:val="both"/>
              <w:rPr>
                <w:rFonts w:ascii="Verdana" w:eastAsia="Times New Roman" w:hAnsi="Verdana" w:cs="Calibri"/>
                <w:noProof/>
                <w:lang w:eastAsia="ro-RO"/>
              </w:rPr>
            </w:pPr>
            <w:r w:rsidRPr="00DC704D">
              <w:rPr>
                <w:rFonts w:ascii="Verdana" w:eastAsia="Times New Roman" w:hAnsi="Verdana" w:cs="Calibri"/>
                <w:noProof/>
                <w:lang w:eastAsia="ro-RO"/>
              </w:rPr>
              <w:t>Pentru proiectele demarate din alte fonduri și nefinalizate, in completarea documentelor solicitate la punctul 1:</w:t>
            </w:r>
          </w:p>
          <w:p w:rsidR="000C0062" w:rsidRPr="00DC704D" w:rsidRDefault="000C0062" w:rsidP="00B46757">
            <w:pPr>
              <w:tabs>
                <w:tab w:val="left" w:pos="284"/>
              </w:tabs>
              <w:spacing w:before="120" w:after="0" w:line="240" w:lineRule="auto"/>
              <w:jc w:val="both"/>
              <w:rPr>
                <w:rFonts w:ascii="Verdana" w:eastAsia="Times New Roman" w:hAnsi="Verdana" w:cs="Calibri"/>
                <w:noProof/>
                <w:lang w:eastAsia="ro-RO"/>
              </w:rPr>
            </w:pPr>
            <w:r w:rsidRPr="00DC704D">
              <w:rPr>
                <w:rFonts w:ascii="Verdana" w:eastAsia="Times New Roman" w:hAnsi="Verdana" w:cs="Calibri"/>
                <w:noProof/>
                <w:lang w:eastAsia="ro-RO"/>
              </w:rPr>
              <w:t>- Raport de expertiza tehnico- economica din care sa reiasa stadiul investitiei, indicand componentele/actiunile din proiect deja realizate, componentele/ actiunile  pentru care nu nu mai exista finantare din alte surse, precum si devizele refacute cu valorile ramase de finantat.</w:t>
            </w:r>
          </w:p>
          <w:p w:rsidR="000C0062" w:rsidRPr="00DC704D" w:rsidRDefault="000C0062" w:rsidP="00B46757">
            <w:pPr>
              <w:spacing w:after="0" w:line="240" w:lineRule="auto"/>
              <w:jc w:val="both"/>
              <w:rPr>
                <w:rFonts w:ascii="Verdana" w:eastAsia="Times New Roman" w:hAnsi="Verdana" w:cs="Calibri"/>
                <w:lang w:eastAsia="fr-FR"/>
              </w:rPr>
            </w:pPr>
            <w:r w:rsidRPr="00DC704D">
              <w:rPr>
                <w:rFonts w:ascii="Verdana" w:eastAsia="Times New Roman" w:hAnsi="Verdana" w:cs="Calibri"/>
                <w:lang w:eastAsia="fr-FR"/>
              </w:rPr>
              <w:t xml:space="preserve"> </w:t>
            </w:r>
          </w:p>
        </w:tc>
        <w:tc>
          <w:tcPr>
            <w:tcW w:w="6860" w:type="dxa"/>
          </w:tcPr>
          <w:p w:rsidR="000C0062" w:rsidRPr="00DC704D" w:rsidRDefault="000C0062" w:rsidP="00B46757">
            <w:pPr>
              <w:pBdr>
                <w:left w:val="single" w:sz="8" w:space="0" w:color="auto"/>
              </w:pBdr>
              <w:spacing w:before="100" w:beforeAutospacing="1" w:after="0" w:afterAutospacing="1" w:line="240" w:lineRule="auto"/>
              <w:ind w:firstLine="540"/>
              <w:jc w:val="both"/>
              <w:rPr>
                <w:rFonts w:ascii="Verdana" w:eastAsia="Times New Roman" w:hAnsi="Verdana" w:cs="Calibri"/>
                <w:b/>
                <w:bCs/>
                <w:lang w:eastAsia="fr-FR"/>
              </w:rPr>
            </w:pPr>
            <w:r w:rsidRPr="00DC704D">
              <w:rPr>
                <w:rFonts w:ascii="Verdana" w:eastAsia="Times New Roman" w:hAnsi="Verdana" w:cs="Calibri"/>
                <w:lang w:eastAsia="fr-FR"/>
              </w:rPr>
              <w:t>Se verifica Bugetul indicativ din cererea de finantare prin corelarea informatiilor mentionate de solicitant in liniile bugetare cu prevederile din fişa tehnica a sub-masurii.</w:t>
            </w:r>
          </w:p>
          <w:p w:rsidR="000C0062" w:rsidRPr="00DC704D" w:rsidRDefault="000C0062" w:rsidP="00B46757">
            <w:pPr>
              <w:spacing w:after="0" w:line="240" w:lineRule="auto"/>
              <w:ind w:firstLine="540"/>
              <w:jc w:val="both"/>
              <w:rPr>
                <w:rFonts w:ascii="Verdana" w:eastAsia="Times New Roman" w:hAnsi="Verdana" w:cs="Calibri"/>
                <w:lang w:eastAsia="fr-FR"/>
              </w:rPr>
            </w:pPr>
            <w:r w:rsidRPr="00DC704D">
              <w:rPr>
                <w:rFonts w:ascii="Verdana" w:eastAsia="Times New Roman" w:hAnsi="Verdana" w:cs="Calibri"/>
                <w:lang w:eastAsia="fr-FR"/>
              </w:rPr>
              <w:t xml:space="preserve">Se va verifica daca tipurile de cheltuieli şi sumele inscrise sunt corecte şi corespund devizului general al investitiei. </w:t>
            </w:r>
          </w:p>
          <w:p w:rsidR="000C0062" w:rsidRPr="00DC704D" w:rsidRDefault="000C0062" w:rsidP="00B46757">
            <w:pPr>
              <w:spacing w:after="0" w:line="240" w:lineRule="auto"/>
              <w:ind w:firstLine="540"/>
              <w:jc w:val="both"/>
              <w:rPr>
                <w:rFonts w:ascii="Verdana" w:eastAsia="Times New Roman" w:hAnsi="Verdana" w:cs="Calibri"/>
                <w:lang w:eastAsia="fr-FR"/>
              </w:rPr>
            </w:pPr>
            <w:r w:rsidRPr="00DC704D">
              <w:rPr>
                <w:rFonts w:ascii="Verdana" w:eastAsia="Times New Roman" w:hAnsi="Verdana" w:cs="Calibri"/>
                <w:lang w:eastAsia="fr-FR"/>
              </w:rPr>
              <w:t>Bugetul indicativ se verifica astfel:</w:t>
            </w:r>
          </w:p>
          <w:p w:rsidR="000C0062" w:rsidRPr="00DC704D" w:rsidRDefault="000C0062" w:rsidP="00B46757">
            <w:pPr>
              <w:spacing w:after="0" w:line="240" w:lineRule="auto"/>
              <w:ind w:firstLine="540"/>
              <w:jc w:val="both"/>
              <w:rPr>
                <w:rFonts w:ascii="Verdana" w:eastAsia="Times New Roman" w:hAnsi="Verdana" w:cs="Calibri"/>
                <w:lang w:eastAsia="fr-FR"/>
              </w:rPr>
            </w:pPr>
            <w:r w:rsidRPr="00DC704D">
              <w:rPr>
                <w:rFonts w:ascii="Verdana" w:eastAsia="Times New Roman" w:hAnsi="Verdana" w:cs="Calibri"/>
                <w:lang w:eastAsia="fr-FR"/>
              </w:rPr>
              <w:t>-</w:t>
            </w:r>
            <w:r w:rsidRPr="00DC704D">
              <w:rPr>
                <w:rFonts w:ascii="Verdana" w:eastAsia="Times New Roman" w:hAnsi="Verdana" w:cs="Calibri"/>
                <w:lang w:eastAsia="fr-FR"/>
              </w:rPr>
              <w:tab/>
              <w:t>valoarea eligibila pentru fiecare capitol sa fie egala cu valoarea eligibila din devize;</w:t>
            </w:r>
          </w:p>
          <w:p w:rsidR="000C0062" w:rsidRPr="00DC704D" w:rsidRDefault="000C0062" w:rsidP="00B46757">
            <w:pPr>
              <w:spacing w:after="0" w:line="240" w:lineRule="auto"/>
              <w:ind w:firstLine="540"/>
              <w:jc w:val="both"/>
              <w:rPr>
                <w:rFonts w:ascii="Verdana" w:eastAsia="Times New Roman" w:hAnsi="Verdana" w:cs="Calibri"/>
                <w:lang w:eastAsia="fr-FR"/>
              </w:rPr>
            </w:pPr>
            <w:r w:rsidRPr="00DC704D">
              <w:rPr>
                <w:rFonts w:ascii="Verdana" w:eastAsia="Times New Roman" w:hAnsi="Verdana" w:cs="Calibri"/>
                <w:lang w:eastAsia="fr-FR"/>
              </w:rPr>
              <w:t>-</w:t>
            </w:r>
            <w:r w:rsidRPr="00DC704D">
              <w:rPr>
                <w:rFonts w:ascii="Verdana" w:eastAsia="Times New Roman" w:hAnsi="Verdana" w:cs="Calibri"/>
                <w:lang w:eastAsia="fr-FR"/>
              </w:rPr>
              <w:tab/>
              <w:t>valoarea pentru fiecare capitol sa fie egala cu valoarea din devizul general, fara TVA;</w:t>
            </w:r>
          </w:p>
          <w:p w:rsidR="000C0062" w:rsidRPr="00DC704D" w:rsidRDefault="000C0062" w:rsidP="00B46757">
            <w:pPr>
              <w:spacing w:after="0" w:line="240" w:lineRule="auto"/>
              <w:ind w:firstLine="540"/>
              <w:jc w:val="both"/>
              <w:rPr>
                <w:rFonts w:ascii="Verdana" w:eastAsia="Times New Roman" w:hAnsi="Verdana" w:cs="Calibri"/>
                <w:lang w:eastAsia="fr-FR"/>
              </w:rPr>
            </w:pPr>
            <w:r w:rsidRPr="00DC704D">
              <w:rPr>
                <w:rFonts w:ascii="Verdana" w:eastAsia="Times New Roman" w:hAnsi="Verdana" w:cs="Calibri"/>
                <w:lang w:eastAsia="fr-FR"/>
              </w:rPr>
              <w:t>-</w:t>
            </w:r>
            <w:r w:rsidRPr="00DC704D">
              <w:rPr>
                <w:rFonts w:ascii="Verdana" w:eastAsia="Times New Roman" w:hAnsi="Verdana" w:cs="Calibri"/>
                <w:lang w:eastAsia="fr-FR"/>
              </w:rPr>
              <w:tab/>
              <w:t>in matricea de verificare a bugetului indicativ se completeaza „Actualizarea” din bugetul indicativ al CF, care nu se regaseste in devizul general;</w:t>
            </w:r>
          </w:p>
          <w:p w:rsidR="000C0062" w:rsidRPr="00DC704D" w:rsidRDefault="000C0062" w:rsidP="00B46757">
            <w:pPr>
              <w:spacing w:after="0" w:line="240" w:lineRule="auto"/>
              <w:ind w:firstLine="540"/>
              <w:jc w:val="both"/>
              <w:rPr>
                <w:rFonts w:ascii="Verdana" w:eastAsia="Times New Roman" w:hAnsi="Verdana" w:cs="Calibri"/>
                <w:lang w:eastAsia="fr-FR"/>
              </w:rPr>
            </w:pPr>
            <w:r w:rsidRPr="00DC704D">
              <w:rPr>
                <w:rFonts w:ascii="Verdana" w:eastAsia="Times New Roman" w:hAnsi="Verdana" w:cs="Calibri"/>
                <w:lang w:eastAsia="fr-FR"/>
              </w:rPr>
              <w:t>-</w:t>
            </w:r>
            <w:r w:rsidRPr="00DC704D">
              <w:rPr>
                <w:rFonts w:ascii="Verdana" w:eastAsia="Times New Roman" w:hAnsi="Verdana" w:cs="Calibri"/>
                <w:lang w:eastAsia="fr-FR"/>
              </w:rPr>
              <w:tab/>
            </w:r>
            <w:proofErr w:type="gramStart"/>
            <w:r w:rsidRPr="00DC704D">
              <w:rPr>
                <w:rFonts w:ascii="Verdana" w:eastAsia="Times New Roman" w:hAnsi="Verdana" w:cs="Calibri"/>
                <w:lang w:eastAsia="fr-FR"/>
              </w:rPr>
              <w:t>in</w:t>
            </w:r>
            <w:proofErr w:type="gramEnd"/>
            <w:r w:rsidRPr="00DC704D">
              <w:rPr>
                <w:rFonts w:ascii="Verdana" w:eastAsia="Times New Roman" w:hAnsi="Verdana" w:cs="Calibri"/>
                <w:lang w:eastAsia="fr-FR"/>
              </w:rPr>
              <w:t xml:space="preserve"> bugetul indicativ valoarea TVA este egala cu valoarea TVA din devizul general.</w:t>
            </w:r>
          </w:p>
          <w:p w:rsidR="000C0062" w:rsidRPr="00DC704D" w:rsidRDefault="000C0062" w:rsidP="00B46757">
            <w:pPr>
              <w:spacing w:after="0" w:line="240" w:lineRule="auto"/>
              <w:ind w:firstLine="540"/>
              <w:jc w:val="both"/>
              <w:rPr>
                <w:rFonts w:ascii="Verdana" w:eastAsia="Times New Roman" w:hAnsi="Verdana" w:cs="Calibri"/>
                <w:lang w:eastAsia="fr-FR"/>
              </w:rPr>
            </w:pPr>
            <w:r w:rsidRPr="00DC704D">
              <w:rPr>
                <w:rFonts w:ascii="Verdana" w:eastAsia="Times New Roman" w:hAnsi="Verdana" w:cs="Calibri"/>
                <w:lang w:eastAsia="fr-FR"/>
              </w:rPr>
              <w:t>Cheile de verificare sunt urmatoarele:</w:t>
            </w:r>
          </w:p>
          <w:p w:rsidR="000C0062" w:rsidRPr="00DC704D" w:rsidRDefault="000C0062" w:rsidP="00B46757">
            <w:pPr>
              <w:spacing w:after="0" w:line="240" w:lineRule="auto"/>
              <w:ind w:firstLine="540"/>
              <w:jc w:val="both"/>
              <w:rPr>
                <w:rFonts w:ascii="Verdana" w:eastAsia="Times New Roman" w:hAnsi="Verdana" w:cs="Calibri"/>
                <w:lang w:eastAsia="fr-FR"/>
              </w:rPr>
            </w:pPr>
            <w:r w:rsidRPr="00DC704D">
              <w:rPr>
                <w:rFonts w:ascii="Verdana" w:eastAsia="Times New Roman" w:hAnsi="Verdana" w:cs="Calibri"/>
                <w:lang w:eastAsia="fr-FR"/>
              </w:rPr>
              <w:t>-</w:t>
            </w:r>
            <w:r w:rsidRPr="00DC704D">
              <w:rPr>
                <w:rFonts w:ascii="Verdana" w:eastAsia="Times New Roman" w:hAnsi="Verdana" w:cs="Calibri"/>
                <w:lang w:eastAsia="fr-FR"/>
              </w:rPr>
              <w:tab/>
            </w:r>
            <w:proofErr w:type="gramStart"/>
            <w:r w:rsidRPr="00DC704D">
              <w:rPr>
                <w:rFonts w:ascii="Verdana" w:eastAsia="Times New Roman" w:hAnsi="Verdana" w:cs="Calibri"/>
                <w:lang w:eastAsia="fr-FR"/>
              </w:rPr>
              <w:t>valoarea</w:t>
            </w:r>
            <w:proofErr w:type="gramEnd"/>
            <w:r w:rsidRPr="00DC704D">
              <w:rPr>
                <w:rFonts w:ascii="Verdana" w:eastAsia="Times New Roman" w:hAnsi="Verdana" w:cs="Calibri"/>
                <w:lang w:eastAsia="fr-FR"/>
              </w:rPr>
              <w:t xml:space="preserve"> cheltuielilor eligibile de la Cap. 3 &lt;  10% din (cheltuieli eligibile de la Cap 1.2 + Cap. 1.3  + Cap.2 +Cap.4 );</w:t>
            </w:r>
          </w:p>
          <w:p w:rsidR="000C0062" w:rsidRPr="00DC704D" w:rsidRDefault="000C0062" w:rsidP="00B46757">
            <w:pPr>
              <w:spacing w:after="0" w:line="240" w:lineRule="auto"/>
              <w:ind w:firstLine="540"/>
              <w:jc w:val="both"/>
              <w:rPr>
                <w:rFonts w:ascii="Verdana" w:eastAsia="Times New Roman" w:hAnsi="Verdana" w:cs="Calibri"/>
                <w:lang w:eastAsia="fr-FR"/>
              </w:rPr>
            </w:pPr>
            <w:r w:rsidRPr="00DC704D">
              <w:rPr>
                <w:rFonts w:ascii="Verdana" w:eastAsia="Times New Roman" w:hAnsi="Verdana" w:cs="Calibri"/>
                <w:lang w:eastAsia="fr-FR"/>
              </w:rPr>
              <w:t>- cheltuieli diverse şi neprevazute (Pct.5.3)  trebuie sa fie trecute in rubrica neeligibil</w:t>
            </w:r>
          </w:p>
          <w:p w:rsidR="000C0062" w:rsidRPr="00DC704D" w:rsidRDefault="000C0062" w:rsidP="00B46757">
            <w:pPr>
              <w:spacing w:after="0" w:line="240" w:lineRule="auto"/>
              <w:ind w:firstLine="540"/>
              <w:jc w:val="both"/>
              <w:rPr>
                <w:rFonts w:ascii="Verdana" w:eastAsia="Times New Roman" w:hAnsi="Verdana" w:cs="Calibri"/>
                <w:lang w:eastAsia="fr-FR"/>
              </w:rPr>
            </w:pPr>
          </w:p>
          <w:p w:rsidR="000C0062" w:rsidRPr="00DC704D" w:rsidRDefault="000C0062" w:rsidP="00B46757">
            <w:pPr>
              <w:spacing w:after="0" w:line="240" w:lineRule="auto"/>
              <w:jc w:val="both"/>
              <w:rPr>
                <w:rFonts w:ascii="Verdana" w:eastAsia="Times New Roman" w:hAnsi="Verdana" w:cs="Calibri"/>
                <w:lang w:eastAsia="fr-FR"/>
              </w:rPr>
            </w:pPr>
            <w:r w:rsidRPr="00DC704D">
              <w:rPr>
                <w:rFonts w:ascii="Verdana" w:eastAsia="Times New Roman" w:hAnsi="Verdana" w:cs="Calibri"/>
                <w:lang w:eastAsia="fr-FR"/>
              </w:rPr>
              <w:t xml:space="preserve">   - actualizarea nu poate depaşi 5% din totalul  cheltuielilor  eligibile</w:t>
            </w:r>
          </w:p>
          <w:p w:rsidR="000C0062" w:rsidRPr="00DC704D" w:rsidRDefault="000C0062" w:rsidP="00B46757">
            <w:pPr>
              <w:spacing w:after="0" w:line="240" w:lineRule="auto"/>
              <w:jc w:val="both"/>
              <w:rPr>
                <w:rFonts w:ascii="Verdana" w:eastAsia="Times New Roman" w:hAnsi="Verdana" w:cs="Calibri"/>
                <w:lang w:eastAsia="fr-FR"/>
              </w:rPr>
            </w:pPr>
            <w:r w:rsidRPr="00DC704D">
              <w:rPr>
                <w:rFonts w:ascii="Verdana" w:eastAsia="Times New Roman" w:hAnsi="Verdana" w:cs="Calibri"/>
                <w:lang w:eastAsia="fr-FR"/>
              </w:rPr>
              <w:t xml:space="preserve">Se verifica corectitudinea calculului. </w:t>
            </w:r>
          </w:p>
          <w:p w:rsidR="000C0062" w:rsidRPr="00DC704D" w:rsidRDefault="000C0062" w:rsidP="00B46757">
            <w:pPr>
              <w:spacing w:after="0" w:line="240" w:lineRule="auto"/>
              <w:jc w:val="both"/>
              <w:rPr>
                <w:rFonts w:ascii="Verdana" w:eastAsia="Times New Roman" w:hAnsi="Verdana" w:cs="Calibri"/>
                <w:lang w:eastAsia="fr-FR"/>
              </w:rPr>
            </w:pPr>
            <w:r w:rsidRPr="00DC704D">
              <w:rPr>
                <w:rFonts w:ascii="Verdana" w:eastAsia="Times New Roman" w:hAnsi="Verdana" w:cs="Calibri"/>
                <w:lang w:eastAsia="fr-FR"/>
              </w:rPr>
              <w:t>Se verifica corelarea datelor prezentate in Devizul general cu cele prezentate in studiul de fezabilitate.</w:t>
            </w:r>
          </w:p>
          <w:p w:rsidR="000C0062" w:rsidRPr="00DC704D" w:rsidRDefault="000C0062" w:rsidP="00B46757">
            <w:pPr>
              <w:pBdr>
                <w:left w:val="single" w:sz="8" w:space="0" w:color="auto"/>
              </w:pBdr>
              <w:tabs>
                <w:tab w:val="left" w:pos="284"/>
              </w:tabs>
              <w:spacing w:before="120" w:beforeAutospacing="1" w:after="0" w:afterAutospacing="1" w:line="240" w:lineRule="auto"/>
              <w:jc w:val="both"/>
              <w:rPr>
                <w:rFonts w:ascii="Verdana" w:eastAsia="Times New Roman" w:hAnsi="Verdana" w:cs="Calibri"/>
                <w:lang w:eastAsia="fr-FR"/>
              </w:rPr>
            </w:pPr>
            <w:r w:rsidRPr="00DC704D">
              <w:rPr>
                <w:rFonts w:ascii="Verdana" w:eastAsia="Times New Roman" w:hAnsi="Verdana" w:cs="Calibri"/>
                <w:noProof/>
                <w:lang w:eastAsia="ro-RO"/>
              </w:rPr>
              <w:t>In cazul proiectelelor demarate din alte fonduri și nefinalizate, expertul verifica, in completarea documentelor solicitate la punctul 1 și  Raportul de expertiza tehnico- economica din care sa reiasa stadiul investitiei, indicand componentele/actiunile din proiect deja realizate, componentele/ actiunile  pentru care nu nu mai exista finantare din alte surse, precum si devizele refacute cu valorile ramase de finantat.</w:t>
            </w:r>
          </w:p>
        </w:tc>
      </w:tr>
    </w:tbl>
    <w:p w:rsidR="000C0062" w:rsidRPr="00DC704D" w:rsidRDefault="000C0062" w:rsidP="000C0062">
      <w:pPr>
        <w:spacing w:after="0" w:line="240" w:lineRule="auto"/>
        <w:jc w:val="both"/>
        <w:rPr>
          <w:rFonts w:ascii="Verdana" w:eastAsia="Times New Roman" w:hAnsi="Verdana" w:cs="Calibri"/>
        </w:rPr>
      </w:pP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 xml:space="preserve">Verificarea consta in asigurarea ca toate costurile de investitii propuse pentru finantare sunt eligibile şi calculele sunt corecte iar Bugetul indicativ </w:t>
      </w:r>
      <w:proofErr w:type="gramStart"/>
      <w:r w:rsidRPr="00DC704D">
        <w:rPr>
          <w:rFonts w:ascii="Verdana" w:eastAsia="Times New Roman" w:hAnsi="Verdana" w:cs="Calibri"/>
        </w:rPr>
        <w:t>este</w:t>
      </w:r>
      <w:proofErr w:type="gramEnd"/>
      <w:r w:rsidRPr="00DC704D">
        <w:rPr>
          <w:rFonts w:ascii="Verdana" w:eastAsia="Times New Roman" w:hAnsi="Verdana" w:cs="Calibri"/>
        </w:rPr>
        <w:t xml:space="preserve"> structurat pe capitole şi subcapitole.</w:t>
      </w: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lastRenderedPageBreak/>
        <w:t xml:space="preserve">Se completeaza matricea de verificare a Bugetului indicativ in format electronic, se printeaza şi se atașeaza FIȘA DE </w:t>
      </w:r>
      <w:proofErr w:type="gramStart"/>
      <w:r w:rsidRPr="00DC704D">
        <w:rPr>
          <w:rFonts w:ascii="Verdana" w:eastAsia="Times New Roman" w:hAnsi="Verdana" w:cs="Calibri"/>
        </w:rPr>
        <w:t>EVALUARE  GENERALA</w:t>
      </w:r>
      <w:proofErr w:type="gramEnd"/>
      <w:r w:rsidRPr="00DC704D">
        <w:rPr>
          <w:rFonts w:ascii="Verdana" w:eastAsia="Times New Roman" w:hAnsi="Verdana" w:cs="Calibri"/>
        </w:rPr>
        <w:t xml:space="preserve"> A PROIECTULUI</w:t>
      </w:r>
    </w:p>
    <w:p w:rsidR="000C0062" w:rsidRPr="00DC704D" w:rsidRDefault="000C0062" w:rsidP="000C0062">
      <w:pPr>
        <w:tabs>
          <w:tab w:val="left" w:pos="0"/>
        </w:tabs>
        <w:spacing w:after="0" w:line="240" w:lineRule="auto"/>
        <w:jc w:val="both"/>
        <w:rPr>
          <w:rFonts w:ascii="Verdana" w:eastAsia="Times New Roman" w:hAnsi="Verdana" w:cs="Calibri"/>
          <w:b/>
          <w:i/>
          <w:noProof/>
          <w:lang w:eastAsia="ro-RO"/>
        </w:rPr>
      </w:pPr>
      <w:r w:rsidRPr="00DC704D">
        <w:rPr>
          <w:rFonts w:ascii="Verdana" w:eastAsia="Times New Roman" w:hAnsi="Verdana" w:cs="Calibri"/>
          <w:b/>
          <w:i/>
          <w:noProof/>
          <w:lang w:eastAsia="ro-RO"/>
        </w:rPr>
        <w:t>Solicitantii pot depune Studiul de Fezabilitate/Documentatia de Avizare pentru Lucrari de Interventii/Proiect Tehnic, intocmit/a in conformitate cu prevederile HG 28/2008, daca se incadreaza in prevederile art. 15 din HG 907/2016.</w:t>
      </w:r>
    </w:p>
    <w:p w:rsidR="000C0062" w:rsidRPr="00DC704D" w:rsidRDefault="000C0062" w:rsidP="000C0062">
      <w:pPr>
        <w:spacing w:after="0" w:line="240" w:lineRule="auto"/>
        <w:jc w:val="both"/>
        <w:rPr>
          <w:rFonts w:ascii="Verdana" w:eastAsia="Times New Roman" w:hAnsi="Verdana" w:cs="Calibri"/>
          <w:b/>
          <w:bCs/>
          <w:i/>
          <w:noProof/>
          <w:lang w:val="en-GB" w:eastAsia="ro-RO"/>
        </w:rPr>
      </w:pPr>
      <w:r w:rsidRPr="00DC704D">
        <w:rPr>
          <w:rFonts w:ascii="Verdana" w:eastAsia="Times New Roman" w:hAnsi="Verdana" w:cs="Calibri"/>
          <w:b/>
          <w:i/>
          <w:noProof/>
          <w:lang w:eastAsia="ro-RO"/>
        </w:rPr>
        <w:t xml:space="preserve">BUGETUL INDICATIV, Anexa A1 Deviz financiar- Capitolul 3, Anexa A2 </w:t>
      </w:r>
      <w:r w:rsidRPr="00DC704D">
        <w:rPr>
          <w:rFonts w:ascii="Verdana" w:eastAsia="Times New Roman" w:hAnsi="Verdana" w:cs="Calibri"/>
          <w:b/>
          <w:bCs/>
          <w:i/>
          <w:noProof/>
          <w:lang w:val="en-GB" w:eastAsia="ro-RO"/>
        </w:rPr>
        <w:t>DEVIZ PE OBIECT, Anexa A3 Deviz capitolul 2 și Deviz capitolul 5, vor fi completate in functie de actul normativ care a stat la baza intocmirii SF/DALI, prin folosirea radiobutonului  “Continutul cadru al documentatiei tehnico economice  HG 28/2008 sau HG 907/2016”, plasat in pagina 1 a cererii de finantare.</w:t>
      </w:r>
    </w:p>
    <w:p w:rsidR="000C0062" w:rsidRPr="00DC704D" w:rsidRDefault="000C0062" w:rsidP="000C0062">
      <w:pPr>
        <w:spacing w:after="0" w:line="240" w:lineRule="auto"/>
        <w:jc w:val="both"/>
        <w:rPr>
          <w:rFonts w:ascii="Verdana" w:eastAsia="Times New Roman" w:hAnsi="Verdana" w:cs="Calibri"/>
          <w:b/>
          <w:bCs/>
          <w:i/>
          <w:noProof/>
          <w:lang w:val="en-GB" w:eastAsia="ro-RO"/>
        </w:rPr>
      </w:pPr>
    </w:p>
    <w:p w:rsidR="000C0062" w:rsidRPr="00DC704D" w:rsidRDefault="000C0062" w:rsidP="000C0062">
      <w:pPr>
        <w:spacing w:after="0" w:line="240" w:lineRule="auto"/>
        <w:jc w:val="both"/>
        <w:rPr>
          <w:rFonts w:ascii="Verdana" w:eastAsia="Times New Roman" w:hAnsi="Verdana" w:cs="Calibri"/>
          <w:b/>
          <w:i/>
          <w:noProof/>
          <w:lang w:eastAsia="ro-RO"/>
        </w:rPr>
      </w:pPr>
    </w:p>
    <w:p w:rsidR="000C0062" w:rsidRPr="00DC704D" w:rsidRDefault="000C0062" w:rsidP="000C0062">
      <w:pPr>
        <w:spacing w:after="0" w:line="240" w:lineRule="auto"/>
        <w:jc w:val="both"/>
        <w:rPr>
          <w:rFonts w:ascii="Verdana" w:eastAsia="Times New Roman" w:hAnsi="Verdana" w:cs="Calibri"/>
        </w:rPr>
      </w:pPr>
    </w:p>
    <w:p w:rsidR="000C0062" w:rsidRPr="00DC704D" w:rsidRDefault="000C0062" w:rsidP="000C0062">
      <w:pPr>
        <w:spacing w:after="0" w:line="240" w:lineRule="auto"/>
        <w:jc w:val="both"/>
        <w:rPr>
          <w:rFonts w:ascii="Verdana" w:eastAsia="Times New Roman" w:hAnsi="Verdana" w:cs="Calibri"/>
          <w:u w:val="single"/>
        </w:rPr>
      </w:pPr>
      <w:r w:rsidRPr="00DC704D">
        <w:rPr>
          <w:rFonts w:ascii="Verdana" w:eastAsia="Times New Roman" w:hAnsi="Verdana" w:cs="Calibri"/>
          <w:b/>
          <w:u w:val="single"/>
        </w:rPr>
        <w:t>3.1.</w:t>
      </w:r>
      <w:r w:rsidRPr="00DC704D">
        <w:rPr>
          <w:rFonts w:ascii="Verdana" w:eastAsia="Times New Roman" w:hAnsi="Verdana" w:cs="Calibri"/>
          <w:u w:val="single"/>
        </w:rPr>
        <w:t xml:space="preserve"> </w:t>
      </w:r>
      <w:r w:rsidRPr="00DC704D">
        <w:rPr>
          <w:rFonts w:ascii="Verdana" w:eastAsia="Times New Roman" w:hAnsi="Verdana" w:cs="Calibri"/>
          <w:b/>
          <w:u w:val="single"/>
        </w:rPr>
        <w:t xml:space="preserve">Informatiile furnizate in cadrul bugetului indicativ din cererea de finantare sunt corecte şi sunt in conformitate cu devizul general devizele pe obiect precizate in </w:t>
      </w:r>
      <w:r w:rsidRPr="00DC704D">
        <w:rPr>
          <w:rFonts w:ascii="Verdana" w:eastAsia="Times New Roman" w:hAnsi="Verdana" w:cs="Calibri"/>
          <w:b/>
          <w:u w:val="single"/>
          <w:lang w:eastAsia="fr-FR"/>
        </w:rPr>
        <w:t xml:space="preserve">Studiul de Fezabilitate /Documentatia de Avizare pentru Lucrari de </w:t>
      </w:r>
      <w:proofErr w:type="gramStart"/>
      <w:r w:rsidRPr="00DC704D">
        <w:rPr>
          <w:rFonts w:ascii="Verdana" w:eastAsia="Times New Roman" w:hAnsi="Verdana" w:cs="Calibri"/>
          <w:b/>
          <w:u w:val="single"/>
          <w:lang w:eastAsia="fr-FR"/>
        </w:rPr>
        <w:t xml:space="preserve">Interventii </w:t>
      </w:r>
      <w:r w:rsidRPr="00DC704D">
        <w:rPr>
          <w:rFonts w:ascii="Verdana" w:hAnsi="Verdana" w:cs="Calibri"/>
          <w:b/>
          <w:u w:val="single"/>
        </w:rPr>
        <w:t xml:space="preserve"> </w:t>
      </w:r>
      <w:r w:rsidRPr="00DC704D">
        <w:rPr>
          <w:rFonts w:ascii="Verdana" w:eastAsia="Times New Roman" w:hAnsi="Verdana" w:cs="Calibri"/>
          <w:b/>
          <w:u w:val="single"/>
        </w:rPr>
        <w:t>?</w:t>
      </w:r>
      <w:proofErr w:type="gramEnd"/>
    </w:p>
    <w:p w:rsidR="000C0062" w:rsidRPr="00DC704D" w:rsidRDefault="000C0062" w:rsidP="000C0062">
      <w:pPr>
        <w:spacing w:after="0" w:line="240" w:lineRule="auto"/>
        <w:jc w:val="both"/>
        <w:rPr>
          <w:rFonts w:ascii="Verdana" w:eastAsia="Times New Roman" w:hAnsi="Verdana" w:cs="Calibri"/>
          <w:b/>
          <w:i/>
        </w:rPr>
      </w:pPr>
    </w:p>
    <w:p w:rsidR="000C0062" w:rsidRPr="00DC704D" w:rsidRDefault="000C0062" w:rsidP="000C0062">
      <w:pPr>
        <w:spacing w:after="0" w:line="240" w:lineRule="auto"/>
        <w:ind w:firstLine="540"/>
        <w:jc w:val="both"/>
        <w:rPr>
          <w:rFonts w:ascii="Verdana" w:hAnsi="Verdana" w:cs="Calibri"/>
        </w:rPr>
      </w:pPr>
      <w:proofErr w:type="gramStart"/>
      <w:r w:rsidRPr="00DC704D">
        <w:rPr>
          <w:rFonts w:ascii="Verdana" w:hAnsi="Verdana" w:cs="Calibri"/>
        </w:rPr>
        <w:t>Dupa completarea matricei de verificare a Bugetului indicativ, daca cheltuielile din cererea de finantare corespund cu cele din devizul general şi devizele pe obiect, neexistand diferente, expertul bifeaza caseta corespunzatoare DA.</w:t>
      </w:r>
      <w:proofErr w:type="gramEnd"/>
      <w:r w:rsidRPr="00DC704D">
        <w:rPr>
          <w:rFonts w:ascii="Verdana" w:hAnsi="Verdana" w:cs="Calibri"/>
        </w:rPr>
        <w:t xml:space="preserve"> </w:t>
      </w:r>
    </w:p>
    <w:p w:rsidR="000C0062" w:rsidRPr="00DC704D" w:rsidRDefault="000C0062" w:rsidP="000C0062">
      <w:pPr>
        <w:spacing w:after="0" w:line="240" w:lineRule="auto"/>
        <w:ind w:firstLine="540"/>
        <w:jc w:val="both"/>
        <w:rPr>
          <w:rFonts w:ascii="Verdana" w:hAnsi="Verdana" w:cs="Calibri"/>
        </w:rPr>
      </w:pPr>
    </w:p>
    <w:p w:rsidR="000C0062" w:rsidRPr="00DC704D" w:rsidRDefault="000C0062" w:rsidP="000C0062">
      <w:pPr>
        <w:spacing w:after="0" w:line="240" w:lineRule="auto"/>
        <w:ind w:firstLine="540"/>
        <w:jc w:val="both"/>
        <w:rPr>
          <w:rFonts w:ascii="Verdana" w:hAnsi="Verdana" w:cs="Calibri"/>
        </w:rPr>
      </w:pPr>
      <w:r w:rsidRPr="00DC704D">
        <w:rPr>
          <w:rFonts w:ascii="Verdana" w:hAnsi="Verdana" w:cs="Calibri"/>
        </w:rPr>
        <w:t>Observatie:</w:t>
      </w:r>
    </w:p>
    <w:p w:rsidR="000C0062" w:rsidRPr="00DC704D" w:rsidRDefault="000C0062" w:rsidP="000C0062">
      <w:pPr>
        <w:spacing w:after="0" w:line="240" w:lineRule="auto"/>
        <w:jc w:val="both"/>
        <w:rPr>
          <w:rFonts w:ascii="Verdana" w:hAnsi="Verdana" w:cs="Calibri"/>
        </w:rPr>
      </w:pPr>
      <w:r w:rsidRPr="00DC704D">
        <w:rPr>
          <w:rFonts w:ascii="Verdana" w:hAnsi="Verdana" w:cs="Calibri"/>
        </w:rPr>
        <w:t xml:space="preserve">Daca exista diferente de incadrare, in sensul ca unele cheltuieli neeligibile sunt trecute in categoria cheltuielilor eligibile, bugetul </w:t>
      </w:r>
      <w:proofErr w:type="gramStart"/>
      <w:r w:rsidRPr="00DC704D">
        <w:rPr>
          <w:rFonts w:ascii="Verdana" w:hAnsi="Verdana" w:cs="Calibri"/>
        </w:rPr>
        <w:t>este</w:t>
      </w:r>
      <w:proofErr w:type="gramEnd"/>
      <w:r w:rsidRPr="00DC704D">
        <w:rPr>
          <w:rFonts w:ascii="Verdana" w:hAnsi="Verdana" w:cs="Calibri"/>
        </w:rPr>
        <w:t xml:space="preserve"> retransmis solicitantului pentru recalculare, prin Fișa de solicitare a informatiilor suplimentare </w:t>
      </w:r>
    </w:p>
    <w:p w:rsidR="000C0062" w:rsidRPr="00DC704D" w:rsidRDefault="000C0062" w:rsidP="000C0062">
      <w:pPr>
        <w:spacing w:after="0" w:line="240" w:lineRule="auto"/>
        <w:ind w:firstLine="540"/>
        <w:jc w:val="both"/>
        <w:rPr>
          <w:rFonts w:ascii="Verdana" w:hAnsi="Verdana" w:cs="Calibri"/>
        </w:rPr>
      </w:pPr>
      <w:r w:rsidRPr="00DC704D">
        <w:rPr>
          <w:rFonts w:ascii="Verdana" w:hAnsi="Verdana" w:cs="Calibri"/>
        </w:rPr>
        <w:t>Prin transmiterea formularului de catre solicitant cu bugetul corectat , expertul va completa bugetul in Fișa de evalauare generala a proiectului și bifeaza DA cu diferente , motivandu-și pozitia in linia prevazuta in acest scop la rubrica Observatii.</w:t>
      </w:r>
    </w:p>
    <w:p w:rsidR="000C0062" w:rsidRPr="00DC704D" w:rsidRDefault="000C0062" w:rsidP="000C0062">
      <w:pPr>
        <w:spacing w:after="0" w:line="240" w:lineRule="auto"/>
        <w:jc w:val="both"/>
        <w:rPr>
          <w:rFonts w:ascii="Verdana" w:hAnsi="Verdana" w:cs="Calibri"/>
        </w:rPr>
      </w:pPr>
      <w:r w:rsidRPr="00DC704D">
        <w:rPr>
          <w:rFonts w:ascii="Verdana" w:hAnsi="Verdana" w:cs="Calibri"/>
        </w:rPr>
        <w:t xml:space="preserve">In cazul in care nu se efectueaza corectura de catre solicitant prin formularul Fișa de solicitare a informatiilor suplimentare , expertul bifeaza NU și işi motiveaza pozitia in linia prevazuta in acest scop la rubrica Observatii. </w:t>
      </w:r>
    </w:p>
    <w:p w:rsidR="000C0062" w:rsidRPr="00DC704D" w:rsidRDefault="000C0062" w:rsidP="000C0062">
      <w:pPr>
        <w:spacing w:after="0" w:line="240" w:lineRule="auto"/>
        <w:jc w:val="both"/>
        <w:rPr>
          <w:rFonts w:ascii="Verdana" w:hAnsi="Verdana" w:cs="Calibri"/>
        </w:rPr>
      </w:pPr>
    </w:p>
    <w:p w:rsidR="000C0062" w:rsidRPr="00DC704D" w:rsidRDefault="000C0062" w:rsidP="000C0062">
      <w:pPr>
        <w:spacing w:after="0" w:line="240" w:lineRule="auto"/>
        <w:jc w:val="both"/>
        <w:rPr>
          <w:rFonts w:ascii="Verdana" w:hAnsi="Verdana" w:cs="Calibri"/>
        </w:rPr>
      </w:pPr>
      <w:r w:rsidRPr="00DC704D">
        <w:rPr>
          <w:rFonts w:ascii="Verdana" w:hAnsi="Verdana" w:cs="Calibri"/>
        </w:rPr>
        <w:t xml:space="preserve">Daca exista mici diferente de calcul in cererea de finantare fata de devizul general şi devizele pe obiect, expertul efectueaza modificarile in buget şi in matricea de verificare a Bugetului indicativ din Fișa de evalauare generala a proiectului (in baza informatiilor din formularul Fișa de solicitare a informatiilor suplimentare trimis de catre solicitant referitoare la diferentele de calcul), și bifeaza caseta corespunzatoare DA cu diferente. </w:t>
      </w:r>
      <w:proofErr w:type="gramStart"/>
      <w:r w:rsidRPr="00DC704D">
        <w:rPr>
          <w:rFonts w:ascii="Verdana" w:hAnsi="Verdana" w:cs="Calibri"/>
        </w:rPr>
        <w:t>In acest caz se vor oferi explicatii in rubrica Observatii.</w:t>
      </w:r>
      <w:proofErr w:type="gramEnd"/>
      <w:r w:rsidRPr="00DC704D">
        <w:rPr>
          <w:rFonts w:ascii="Verdana" w:hAnsi="Verdana" w:cs="Calibri"/>
        </w:rPr>
        <w:t xml:space="preserve"> </w:t>
      </w:r>
    </w:p>
    <w:p w:rsidR="000C0062" w:rsidRPr="00DC704D" w:rsidRDefault="000C0062" w:rsidP="000C0062">
      <w:pPr>
        <w:spacing w:after="0" w:line="240" w:lineRule="auto"/>
        <w:jc w:val="both"/>
        <w:rPr>
          <w:rFonts w:ascii="Verdana" w:hAnsi="Verdana" w:cs="Calibri"/>
        </w:rPr>
      </w:pPr>
      <w:r w:rsidRPr="00DC704D">
        <w:rPr>
          <w:rFonts w:ascii="Verdana" w:hAnsi="Verdana" w:cs="Calibri"/>
        </w:rPr>
        <w:t xml:space="preserve">In cazul in care nu se efectueaza corectura de catre solicitant prin formularul Fișa de solicitare a informatiilor suplimentare , expertul bifeaza NU și işi motiveaza pozitia in linia prevazuta in acest scop la rubrica Observatii. </w:t>
      </w:r>
    </w:p>
    <w:p w:rsidR="000C0062" w:rsidRPr="00DC704D" w:rsidRDefault="000C0062" w:rsidP="000C0062">
      <w:pPr>
        <w:spacing w:after="0" w:line="240" w:lineRule="auto"/>
        <w:jc w:val="both"/>
        <w:rPr>
          <w:rFonts w:ascii="Verdana" w:hAnsi="Verdana" w:cs="Calibri"/>
        </w:rPr>
      </w:pPr>
    </w:p>
    <w:p w:rsidR="000C0062" w:rsidRPr="00DC704D" w:rsidRDefault="000C0062" w:rsidP="000C0062">
      <w:pPr>
        <w:spacing w:after="120" w:line="240" w:lineRule="auto"/>
        <w:jc w:val="both"/>
        <w:rPr>
          <w:rFonts w:ascii="Verdana" w:hAnsi="Verdana" w:cs="Calibri"/>
        </w:rPr>
      </w:pPr>
      <w:r w:rsidRPr="00DC704D">
        <w:rPr>
          <w:rFonts w:ascii="Verdana" w:hAnsi="Verdana" w:cs="Calibri"/>
        </w:rPr>
        <w:lastRenderedPageBreak/>
        <w:t xml:space="preserve">Cererea de finantare </w:t>
      </w:r>
      <w:proofErr w:type="gramStart"/>
      <w:r w:rsidRPr="00DC704D">
        <w:rPr>
          <w:rFonts w:ascii="Verdana" w:hAnsi="Verdana" w:cs="Calibri"/>
        </w:rPr>
        <w:t>este</w:t>
      </w:r>
      <w:proofErr w:type="gramEnd"/>
      <w:r w:rsidRPr="00DC704D">
        <w:rPr>
          <w:rFonts w:ascii="Verdana" w:hAnsi="Verdana" w:cs="Calibri"/>
        </w:rPr>
        <w:t xml:space="preserve"> declarata eligibila prin bifarea casutei corespunzatoare DA/DA cu diferente.</w:t>
      </w:r>
    </w:p>
    <w:p w:rsidR="000C0062" w:rsidRPr="00DC704D" w:rsidRDefault="000C0062" w:rsidP="000C0062">
      <w:pPr>
        <w:spacing w:after="120" w:line="240" w:lineRule="auto"/>
        <w:ind w:left="-540" w:firstLine="540"/>
        <w:jc w:val="both"/>
        <w:rPr>
          <w:rFonts w:ascii="Verdana" w:eastAsia="Times New Roman" w:hAnsi="Verdana" w:cs="Calibri"/>
          <w:b/>
        </w:rPr>
      </w:pPr>
    </w:p>
    <w:p w:rsidR="000C0062" w:rsidRPr="00DC704D" w:rsidRDefault="000C0062" w:rsidP="000C0062">
      <w:pPr>
        <w:spacing w:after="0" w:line="240" w:lineRule="auto"/>
        <w:jc w:val="both"/>
        <w:rPr>
          <w:rFonts w:ascii="Verdana" w:eastAsia="Times New Roman" w:hAnsi="Verdana" w:cs="Calibri"/>
          <w:b/>
          <w:u w:val="single"/>
        </w:rPr>
      </w:pPr>
      <w:r w:rsidRPr="00DC704D">
        <w:rPr>
          <w:rFonts w:ascii="Verdana" w:eastAsia="Times New Roman" w:hAnsi="Verdana" w:cs="Calibri"/>
          <w:b/>
          <w:u w:val="single"/>
        </w:rPr>
        <w:t xml:space="preserve">3.2. Verificarea corectitudinii ratei de schimb. Rata de conversie intre Euro şi moneda nationala pentru Romania este cea publicata de Banca Central Europeana pe Internet la adresa: &lt;http://www.ecb.int/index.html&gt; (se anexeaza pagina continând cursul BCE din data </w:t>
      </w:r>
      <w:proofErr w:type="gramStart"/>
      <w:r w:rsidRPr="00DC704D">
        <w:rPr>
          <w:rFonts w:ascii="Verdana" w:eastAsia="Times New Roman" w:hAnsi="Verdana" w:cs="Calibri"/>
          <w:b/>
          <w:u w:val="single"/>
        </w:rPr>
        <w:t>intocmirii  Studiului</w:t>
      </w:r>
      <w:proofErr w:type="gramEnd"/>
      <w:r w:rsidRPr="00DC704D">
        <w:rPr>
          <w:rFonts w:ascii="Verdana" w:eastAsia="Times New Roman" w:hAnsi="Verdana" w:cs="Calibri"/>
          <w:b/>
          <w:u w:val="single"/>
        </w:rPr>
        <w:t xml:space="preserve"> de fezabilitate/</w:t>
      </w:r>
      <w:r w:rsidRPr="00DC704D">
        <w:rPr>
          <w:rFonts w:ascii="Verdana" w:hAnsi="Verdana" w:cs="Calibri"/>
          <w:b/>
        </w:rPr>
        <w:t xml:space="preserve"> </w:t>
      </w:r>
      <w:r w:rsidRPr="00DC704D">
        <w:rPr>
          <w:rFonts w:ascii="Verdana" w:eastAsia="Times New Roman" w:hAnsi="Verdana" w:cs="Calibri"/>
          <w:b/>
          <w:u w:val="single"/>
        </w:rPr>
        <w:t>Documentatia de Avizare a Lucrarilor de Interventii):</w:t>
      </w:r>
    </w:p>
    <w:p w:rsidR="000C0062" w:rsidRPr="00DC704D" w:rsidRDefault="000C0062" w:rsidP="000C0062">
      <w:pPr>
        <w:spacing w:after="0" w:line="240" w:lineRule="auto"/>
        <w:jc w:val="both"/>
        <w:rPr>
          <w:rFonts w:ascii="Verdana" w:eastAsia="Times New Roman" w:hAnsi="Verdana" w:cs="Calibri"/>
        </w:rPr>
      </w:pP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Expertul verifica daca data şi rata de schimb din cererea de finantare şi cea utilizata in devizul general din studiul de fezabilitate/</w:t>
      </w:r>
      <w:r w:rsidRPr="00DC704D">
        <w:rPr>
          <w:rFonts w:ascii="Verdana" w:hAnsi="Verdana"/>
        </w:rPr>
        <w:t xml:space="preserve"> </w:t>
      </w:r>
      <w:r w:rsidRPr="00DC704D">
        <w:rPr>
          <w:rFonts w:ascii="Verdana" w:eastAsia="Times New Roman" w:hAnsi="Verdana" w:cs="Calibri"/>
        </w:rPr>
        <w:t>Documentatia de Avizare pentru Lucrari de Interventii</w:t>
      </w:r>
      <w:r w:rsidRPr="00DC704D" w:rsidDel="005A3C6B">
        <w:rPr>
          <w:rFonts w:ascii="Verdana" w:eastAsia="Times New Roman" w:hAnsi="Verdana" w:cs="Calibri"/>
        </w:rPr>
        <w:t xml:space="preserve"> </w:t>
      </w:r>
      <w:r w:rsidRPr="00DC704D">
        <w:rPr>
          <w:rFonts w:ascii="Verdana" w:eastAsia="Times New Roman" w:hAnsi="Verdana" w:cs="Calibri"/>
        </w:rPr>
        <w:t xml:space="preserve">shett-ul ) corespund cu cea </w:t>
      </w:r>
      <w:r w:rsidRPr="00DC704D">
        <w:rPr>
          <w:rFonts w:ascii="Verdana" w:eastAsia="Times New Roman" w:hAnsi="Verdana" w:cs="Calibri"/>
          <w:u w:val="single"/>
        </w:rPr>
        <w:t>publicata de Banca Central Europeana pe Internet la adresa : &lt;http://www.ecb.int/index.html&gt;</w:t>
      </w:r>
      <w:r w:rsidRPr="00DC704D">
        <w:rPr>
          <w:rFonts w:ascii="Verdana" w:eastAsia="Times New Roman" w:hAnsi="Verdana" w:cs="Calibri"/>
        </w:rPr>
        <w:t xml:space="preserve">. Expertul va atasa pagina continând cursul BCE din data </w:t>
      </w:r>
      <w:proofErr w:type="gramStart"/>
      <w:r w:rsidRPr="00DC704D">
        <w:rPr>
          <w:rFonts w:ascii="Verdana" w:eastAsia="Times New Roman" w:hAnsi="Verdana" w:cs="Calibri"/>
        </w:rPr>
        <w:t>intocmirii  Studiului</w:t>
      </w:r>
      <w:proofErr w:type="gramEnd"/>
      <w:r w:rsidRPr="00DC704D">
        <w:rPr>
          <w:rFonts w:ascii="Verdana" w:eastAsia="Times New Roman" w:hAnsi="Verdana" w:cs="Calibri"/>
        </w:rPr>
        <w:t xml:space="preserve"> de fezabilitate/</w:t>
      </w:r>
      <w:r w:rsidRPr="00DC704D">
        <w:rPr>
          <w:rFonts w:ascii="Verdana" w:hAnsi="Verdana" w:cs="Calibri"/>
        </w:rPr>
        <w:t xml:space="preserve"> Documentatia de Avizare a Lucrarilor de Interventii</w:t>
      </w:r>
      <w:r w:rsidRPr="00DC704D">
        <w:rPr>
          <w:rFonts w:ascii="Verdana" w:eastAsia="Times New Roman" w:hAnsi="Verdana" w:cs="Calibri"/>
        </w:rPr>
        <w:t>.</w:t>
      </w:r>
    </w:p>
    <w:p w:rsidR="000C0062" w:rsidRPr="00DC704D" w:rsidRDefault="000C0062" w:rsidP="000C0062">
      <w:pPr>
        <w:spacing w:after="0" w:line="240" w:lineRule="auto"/>
        <w:jc w:val="both"/>
        <w:rPr>
          <w:rFonts w:ascii="Verdana" w:eastAsia="Times New Roman" w:hAnsi="Verdana" w:cs="Calibri"/>
        </w:rPr>
      </w:pPr>
      <w:proofErr w:type="gramStart"/>
      <w:r w:rsidRPr="00DC704D">
        <w:rPr>
          <w:rFonts w:ascii="Verdana" w:eastAsia="Times New Roman" w:hAnsi="Verdana" w:cs="Calibri"/>
        </w:rPr>
        <w:t>Daca in urma verificarii se constata ca aceasta corespunde, expertul bifeaza caseta corespunzatoare DA.</w:t>
      </w:r>
      <w:proofErr w:type="gramEnd"/>
      <w:r w:rsidRPr="00DC704D">
        <w:rPr>
          <w:rFonts w:ascii="Verdana" w:eastAsia="Times New Roman" w:hAnsi="Verdana" w:cs="Calibri"/>
        </w:rPr>
        <w:t xml:space="preserve"> Daca aceasta nu corespunde, expertul bifeaza caseta corespunzatoare NU şi inştiinteaza solicitantul in vederea clarificarii prin Fisa de solicitare </w:t>
      </w:r>
      <w:proofErr w:type="gramStart"/>
      <w:r w:rsidRPr="00DC704D">
        <w:rPr>
          <w:rFonts w:ascii="Verdana" w:eastAsia="Times New Roman" w:hAnsi="Verdana" w:cs="Calibri"/>
        </w:rPr>
        <w:t>a</w:t>
      </w:r>
      <w:proofErr w:type="gramEnd"/>
      <w:r w:rsidRPr="00DC704D">
        <w:rPr>
          <w:rFonts w:ascii="Verdana" w:eastAsia="Times New Roman" w:hAnsi="Verdana" w:cs="Calibri"/>
        </w:rPr>
        <w:t xml:space="preserve"> informatiilor suplimentare </w:t>
      </w:r>
    </w:p>
    <w:p w:rsidR="000C0062" w:rsidRPr="00DC704D" w:rsidRDefault="000C0062" w:rsidP="000C0062">
      <w:pPr>
        <w:spacing w:after="0" w:line="240" w:lineRule="auto"/>
        <w:ind w:left="-540" w:firstLine="540"/>
        <w:jc w:val="both"/>
        <w:rPr>
          <w:rFonts w:ascii="Verdana" w:eastAsia="Times New Roman" w:hAnsi="Verdana" w:cs="Calibri"/>
        </w:rPr>
      </w:pPr>
    </w:p>
    <w:p w:rsidR="000C0062" w:rsidRPr="00DC704D" w:rsidRDefault="000C0062" w:rsidP="000C0062">
      <w:pPr>
        <w:spacing w:after="0" w:line="240" w:lineRule="auto"/>
        <w:ind w:left="-540" w:firstLine="540"/>
        <w:jc w:val="both"/>
        <w:rPr>
          <w:rFonts w:ascii="Verdana" w:eastAsia="Times New Roman" w:hAnsi="Verdana" w:cs="Calibri"/>
          <w:b/>
          <w:u w:val="single"/>
        </w:rPr>
      </w:pPr>
      <w:r w:rsidRPr="00DC704D">
        <w:rPr>
          <w:rFonts w:ascii="Verdana" w:eastAsia="Times New Roman" w:hAnsi="Verdana" w:cs="Calibri"/>
          <w:b/>
          <w:u w:val="single"/>
        </w:rPr>
        <w:t>3.3. Sunt investitiile eligibile in conformitate cu specificatiile sub-masurii?</w:t>
      </w:r>
    </w:p>
    <w:p w:rsidR="000C0062" w:rsidRPr="00DC704D" w:rsidRDefault="000C0062" w:rsidP="000C0062">
      <w:pPr>
        <w:jc w:val="both"/>
        <w:rPr>
          <w:rFonts w:ascii="Verdana" w:eastAsia="Times New Roman" w:hAnsi="Verdana" w:cs="Calibri"/>
        </w:rPr>
      </w:pPr>
      <w:proofErr w:type="gramStart"/>
      <w:r w:rsidRPr="00DC704D">
        <w:rPr>
          <w:rFonts w:ascii="Verdana" w:eastAsia="Times New Roman" w:hAnsi="Verdana" w:cs="Calibri"/>
        </w:rPr>
        <w:t>Se verifica daca cheltuielile neeligibile din fişa masurii   sunt incluse in devizele pe obiecte si bugetul indicativ.</w:t>
      </w:r>
      <w:proofErr w:type="gramEnd"/>
    </w:p>
    <w:p w:rsidR="000C0062" w:rsidRPr="00DC704D" w:rsidRDefault="000C0062" w:rsidP="000C0062">
      <w:pPr>
        <w:spacing w:after="0"/>
        <w:ind w:left="720" w:firstLine="720"/>
        <w:jc w:val="both"/>
        <w:rPr>
          <w:rFonts w:ascii="Verdana" w:eastAsia="Times New Roman" w:hAnsi="Verdana" w:cs="Calibri"/>
          <w:b/>
          <w:bCs/>
        </w:rPr>
      </w:pPr>
      <w:r w:rsidRPr="00DC704D">
        <w:rPr>
          <w:rFonts w:ascii="Verdana" w:eastAsia="Times New Roman" w:hAnsi="Verdana" w:cs="Calibri"/>
          <w:b/>
          <w:bCs/>
        </w:rPr>
        <w:t xml:space="preserve">     Investitiile și cheltuielile neeligibile conform masurii  </w:t>
      </w:r>
    </w:p>
    <w:p w:rsidR="000C0062" w:rsidRPr="00DC704D" w:rsidRDefault="000C0062" w:rsidP="000C0062">
      <w:pPr>
        <w:spacing w:after="0"/>
        <w:ind w:left="720" w:firstLine="720"/>
        <w:jc w:val="both"/>
        <w:rPr>
          <w:rFonts w:ascii="Verdana" w:hAnsi="Verdana"/>
        </w:rPr>
      </w:pPr>
      <w:r w:rsidRPr="00DC704D">
        <w:rPr>
          <w:rFonts w:ascii="Verdana" w:eastAsia="Times New Roman" w:hAnsi="Verdana" w:cs="Calibri"/>
          <w:b/>
          <w:bCs/>
        </w:rPr>
        <w:t>-</w:t>
      </w:r>
      <w:r w:rsidRPr="00DC704D">
        <w:rPr>
          <w:rFonts w:ascii="Verdana" w:hAnsi="Verdana"/>
        </w:rPr>
        <w:t xml:space="preserve"> Cheltuielile neeligibile generale sunt:</w:t>
      </w:r>
    </w:p>
    <w:p w:rsidR="000C0062" w:rsidRPr="00DC704D" w:rsidRDefault="000C0062" w:rsidP="000C0062">
      <w:pPr>
        <w:pStyle w:val="Frspaiere"/>
        <w:spacing w:line="276" w:lineRule="auto"/>
        <w:rPr>
          <w:rFonts w:ascii="Verdana" w:hAnsi="Verdana"/>
        </w:rPr>
      </w:pPr>
      <w:r w:rsidRPr="00DC704D">
        <w:rPr>
          <w:rFonts w:ascii="Verdana" w:hAnsi="Verdana"/>
        </w:rPr>
        <w:t xml:space="preserve"> • • cheltuielile cu achizitionarea de bunuri si echipamente ”second hand”; </w:t>
      </w:r>
    </w:p>
    <w:p w:rsidR="000C0062" w:rsidRPr="00DC704D" w:rsidRDefault="000C0062" w:rsidP="000C0062">
      <w:pPr>
        <w:pStyle w:val="Frspaiere"/>
        <w:spacing w:line="276" w:lineRule="auto"/>
        <w:rPr>
          <w:rFonts w:ascii="Verdana" w:hAnsi="Verdana"/>
        </w:rPr>
      </w:pPr>
      <w:r w:rsidRPr="00DC704D">
        <w:rPr>
          <w:rFonts w:ascii="Verdana" w:hAnsi="Verdana"/>
        </w:rPr>
        <w:t xml:space="preserve"> </w:t>
      </w:r>
      <w:r w:rsidRPr="00DC704D">
        <w:rPr>
          <w:rFonts w:ascii="Verdana" w:hAnsi="Verdana"/>
        </w:rPr>
        <w:sym w:font="Symbol" w:char="F0B7"/>
      </w:r>
      <w:r w:rsidRPr="00DC704D">
        <w:rPr>
          <w:rFonts w:ascii="Verdana" w:hAnsi="Verdana"/>
        </w:rPr>
        <w:t xml:space="preserve"> cheltuieli efectuate inainte de  semnarea contractului de finantare a proiectului cu exceptia: costurilor generale definite la art 45, alin 2 litera c) a R (UE) nr. 1305 / 2013 care pot fi realizate inainte de depunerea cererii de finantare;</w:t>
      </w:r>
    </w:p>
    <w:p w:rsidR="000C0062" w:rsidRPr="00DC704D" w:rsidRDefault="000C0062" w:rsidP="000C0062">
      <w:pPr>
        <w:pStyle w:val="Frspaiere"/>
        <w:spacing w:line="276" w:lineRule="auto"/>
        <w:rPr>
          <w:rFonts w:ascii="Verdana" w:hAnsi="Verdana"/>
        </w:rPr>
      </w:pPr>
      <w:r w:rsidRPr="00DC704D">
        <w:rPr>
          <w:rFonts w:ascii="Verdana" w:hAnsi="Verdana"/>
        </w:rPr>
        <w:t xml:space="preserve"> </w:t>
      </w:r>
      <w:r w:rsidRPr="00DC704D">
        <w:rPr>
          <w:rFonts w:ascii="Verdana" w:hAnsi="Verdana"/>
        </w:rPr>
        <w:sym w:font="Symbol" w:char="F0B7"/>
      </w:r>
      <w:r w:rsidRPr="00DC704D">
        <w:rPr>
          <w:rFonts w:ascii="Verdana" w:hAnsi="Verdana"/>
        </w:rPr>
        <w:t xml:space="preserve"> cheltuieli cu achizitia mijloacelor de transport pentru uz personal </w:t>
      </w:r>
    </w:p>
    <w:p w:rsidR="000C0062" w:rsidRPr="00DC704D" w:rsidRDefault="000C0062" w:rsidP="000C0062">
      <w:pPr>
        <w:pStyle w:val="Frspaiere"/>
        <w:spacing w:line="276" w:lineRule="auto"/>
        <w:rPr>
          <w:rFonts w:ascii="Verdana" w:hAnsi="Verdana"/>
        </w:rPr>
      </w:pPr>
      <w:r w:rsidRPr="00DC704D">
        <w:rPr>
          <w:rFonts w:ascii="Verdana" w:hAnsi="Verdana"/>
        </w:rPr>
        <w:t xml:space="preserve"> </w:t>
      </w:r>
      <w:r w:rsidRPr="00DC704D">
        <w:rPr>
          <w:rFonts w:ascii="Verdana" w:hAnsi="Verdana"/>
        </w:rPr>
        <w:sym w:font="Symbol" w:char="F0B7"/>
      </w:r>
      <w:r w:rsidRPr="00DC704D">
        <w:rPr>
          <w:rFonts w:ascii="Verdana" w:hAnsi="Verdana"/>
        </w:rPr>
        <w:t xml:space="preserve"> cheltuieli cu investitiile ce fac obiectul dublei finantari care vizeaza aceleasi costuri eligibile; </w:t>
      </w:r>
    </w:p>
    <w:p w:rsidR="000C0062" w:rsidRPr="00DC704D" w:rsidRDefault="000C0062" w:rsidP="000C0062">
      <w:pPr>
        <w:pStyle w:val="Frspaiere"/>
        <w:spacing w:line="276" w:lineRule="auto"/>
        <w:rPr>
          <w:rFonts w:ascii="Verdana" w:hAnsi="Verdana"/>
        </w:rPr>
      </w:pPr>
      <w:r w:rsidRPr="00DC704D">
        <w:rPr>
          <w:rFonts w:ascii="Verdana" w:hAnsi="Verdana"/>
        </w:rPr>
        <w:t xml:space="preserve"> </w:t>
      </w:r>
      <w:r w:rsidRPr="00DC704D">
        <w:rPr>
          <w:rFonts w:ascii="Verdana" w:hAnsi="Verdana"/>
        </w:rPr>
        <w:sym w:font="Symbol" w:char="F0B7"/>
      </w:r>
      <w:r w:rsidRPr="00DC704D">
        <w:rPr>
          <w:rFonts w:ascii="Verdana" w:hAnsi="Verdana"/>
        </w:rPr>
        <w:t xml:space="preserve"> in cazul contractelor de leasing, celelalte costuri legate de contractele de leasing, cum ar fi marja locatorului, costurile de refinantare a dobanzilor, cheltuielile generale si cheltuielile de asigurare;</w:t>
      </w:r>
    </w:p>
    <w:p w:rsidR="000C0062" w:rsidRPr="00DC704D" w:rsidRDefault="000C0062" w:rsidP="000C0062">
      <w:pPr>
        <w:pStyle w:val="Frspaiere"/>
        <w:spacing w:line="276" w:lineRule="auto"/>
        <w:rPr>
          <w:rFonts w:ascii="Verdana" w:hAnsi="Verdana"/>
        </w:rPr>
      </w:pPr>
      <w:r w:rsidRPr="00DC704D">
        <w:rPr>
          <w:rFonts w:ascii="Verdana" w:hAnsi="Verdana"/>
        </w:rPr>
        <w:t xml:space="preserve"> </w:t>
      </w:r>
      <w:r w:rsidRPr="00DC704D">
        <w:rPr>
          <w:rFonts w:ascii="Verdana" w:hAnsi="Verdana"/>
        </w:rPr>
        <w:sym w:font="Symbol" w:char="F0B7"/>
      </w:r>
      <w:r w:rsidRPr="00DC704D">
        <w:rPr>
          <w:rFonts w:ascii="Verdana" w:hAnsi="Verdana"/>
        </w:rPr>
        <w:t xml:space="preserve"> cheltuieli neeligibile in conformitate cu art. 69, alin (3) din R (UE) nr. 1303 / 2013 si anume: a. dobanzi debitoare, cu exceptia celor referitoare la granturi acordate sub forma unei subventii pentru dobanda sau a unei subventii pentru comisioanele de garantare; b. achizitionarea de terenuri neconstruite si de terenuri construite; c. taxa pe valoarea adaugata, cu exceptia cazului in care aceasta nu se poate recupera in temeiul legislatiei nationale privind TVA</w:t>
      </w:r>
      <w:r w:rsidRPr="00DC704D">
        <w:rPr>
          <w:rFonts w:ascii="Cambria Math" w:hAnsi="Cambria Math" w:cs="Cambria Math"/>
        </w:rPr>
        <w:t>‐</w:t>
      </w:r>
      <w:r w:rsidRPr="00DC704D">
        <w:rPr>
          <w:rFonts w:ascii="Verdana" w:hAnsi="Verdana"/>
        </w:rPr>
        <w:t>ul sau a prevederilor specifice pentru instrumente financiare.</w:t>
      </w:r>
    </w:p>
    <w:p w:rsidR="000C0062" w:rsidRPr="00DC704D" w:rsidRDefault="000C0062" w:rsidP="000C0062">
      <w:pPr>
        <w:pStyle w:val="Listparagraf"/>
        <w:spacing w:after="0"/>
        <w:ind w:left="0"/>
        <w:jc w:val="both"/>
        <w:rPr>
          <w:rFonts w:ascii="Verdana" w:hAnsi="Verdana"/>
        </w:rPr>
      </w:pPr>
      <w:r w:rsidRPr="00DC704D">
        <w:rPr>
          <w:rFonts w:ascii="Verdana" w:hAnsi="Verdana"/>
        </w:rPr>
        <w:lastRenderedPageBreak/>
        <w:t xml:space="preserve">Nu se vor finanta infrasructuri de tip rezidential </w:t>
      </w:r>
    </w:p>
    <w:p w:rsidR="000C0062" w:rsidRPr="00DC704D" w:rsidRDefault="000C0062" w:rsidP="000C0062">
      <w:pPr>
        <w:pStyle w:val="Listparagraf"/>
        <w:spacing w:after="0"/>
        <w:ind w:left="0"/>
        <w:jc w:val="both"/>
        <w:rPr>
          <w:rFonts w:ascii="Verdana" w:hAnsi="Verdana"/>
        </w:rPr>
      </w:pPr>
      <w:r w:rsidRPr="00DC704D">
        <w:rPr>
          <w:rFonts w:ascii="Verdana" w:hAnsi="Verdana"/>
        </w:rPr>
        <w:t xml:space="preserve">Au fost respectate prevederile aplicabile LEADER din H.G. nr. 226/2015 privind stabilirea cadrului general de implementare a masurilor PNDR – cap. </w:t>
      </w:r>
      <w:proofErr w:type="gramStart"/>
      <w:r w:rsidRPr="00DC704D">
        <w:rPr>
          <w:rFonts w:ascii="Verdana" w:hAnsi="Verdana"/>
        </w:rPr>
        <w:t>8.1 si fisa tehnica a sub-masurii 19.2.</w:t>
      </w:r>
      <w:proofErr w:type="gramEnd"/>
    </w:p>
    <w:p w:rsidR="000C0062" w:rsidRPr="00DC704D" w:rsidRDefault="000C0062" w:rsidP="000C0062">
      <w:pPr>
        <w:spacing w:after="0" w:line="240" w:lineRule="auto"/>
        <w:jc w:val="both"/>
        <w:rPr>
          <w:rFonts w:ascii="Verdana" w:hAnsi="Verdana" w:cs="Calibri"/>
          <w:b/>
        </w:rPr>
      </w:pPr>
      <w:r w:rsidRPr="00DC704D">
        <w:rPr>
          <w:rFonts w:ascii="Verdana" w:hAnsi="Verdana" w:cs="Calibri"/>
          <w:b/>
        </w:rPr>
        <w:t xml:space="preserve">Cheltuielile </w:t>
      </w:r>
      <w:proofErr w:type="gramStart"/>
      <w:r w:rsidRPr="00DC704D">
        <w:rPr>
          <w:rFonts w:ascii="Verdana" w:hAnsi="Verdana" w:cs="Calibri"/>
          <w:b/>
        </w:rPr>
        <w:t>eligibile  pentru</w:t>
      </w:r>
      <w:proofErr w:type="gramEnd"/>
      <w:r w:rsidRPr="00DC704D">
        <w:rPr>
          <w:rFonts w:ascii="Verdana" w:hAnsi="Verdana" w:cs="Calibri"/>
          <w:b/>
        </w:rPr>
        <w:t xml:space="preserve"> sprijin</w:t>
      </w:r>
    </w:p>
    <w:p w:rsidR="000C0062" w:rsidRPr="00DC704D" w:rsidRDefault="000C0062" w:rsidP="000C0062">
      <w:pPr>
        <w:spacing w:after="0" w:line="240" w:lineRule="auto"/>
        <w:jc w:val="both"/>
        <w:rPr>
          <w:rFonts w:ascii="Verdana" w:hAnsi="Verdana" w:cs="Calibri"/>
          <w:b/>
        </w:rPr>
      </w:pPr>
    </w:p>
    <w:p w:rsidR="000C0062" w:rsidRPr="00DC704D" w:rsidRDefault="000C0062" w:rsidP="000C0062">
      <w:pPr>
        <w:pStyle w:val="Listparagraf"/>
        <w:spacing w:after="0"/>
        <w:jc w:val="both"/>
        <w:rPr>
          <w:rFonts w:ascii="Verdana" w:hAnsi="Verdana"/>
          <w:b/>
        </w:rPr>
      </w:pPr>
      <w:r w:rsidRPr="00DC704D">
        <w:rPr>
          <w:rFonts w:ascii="Verdana" w:hAnsi="Verdana"/>
          <w:b/>
        </w:rPr>
        <w:t xml:space="preserve">.Lucrari de infiintare, modernizare sau reabilitare </w:t>
      </w:r>
      <w:proofErr w:type="gramStart"/>
      <w:r w:rsidRPr="00DC704D">
        <w:rPr>
          <w:rFonts w:ascii="Verdana" w:hAnsi="Verdana"/>
          <w:b/>
        </w:rPr>
        <w:t>a</w:t>
      </w:r>
      <w:proofErr w:type="gramEnd"/>
      <w:r w:rsidRPr="00DC704D">
        <w:rPr>
          <w:rFonts w:ascii="Verdana" w:hAnsi="Verdana"/>
          <w:b/>
        </w:rPr>
        <w:t xml:space="preserve"> urmatoarelor tipuri de investitii:</w:t>
      </w:r>
    </w:p>
    <w:p w:rsidR="00346CDE" w:rsidRPr="00790F8C" w:rsidRDefault="000C0062" w:rsidP="00346CDE">
      <w:pPr>
        <w:pStyle w:val="Listparagraf"/>
        <w:numPr>
          <w:ilvl w:val="0"/>
          <w:numId w:val="29"/>
        </w:numPr>
        <w:spacing w:after="0" w:line="360" w:lineRule="auto"/>
        <w:jc w:val="both"/>
      </w:pPr>
      <w:r w:rsidRPr="00DC704D">
        <w:rPr>
          <w:rFonts w:ascii="Verdana" w:hAnsi="Verdana"/>
        </w:rPr>
        <w:t xml:space="preserve">- </w:t>
      </w:r>
      <w:r w:rsidR="00346CDE" w:rsidRPr="00790F8C">
        <w:t>Fondurile nerambursabile vor fi acordate benficiarilor eligibili pentru investi</w:t>
      </w:r>
      <w:r w:rsidR="00346CDE">
        <w:t>t</w:t>
      </w:r>
      <w:r w:rsidR="00346CDE" w:rsidRPr="00790F8C">
        <w:t>ii corporale şi/sau necorporalein functie de urmatoarele categorii de cheltuieli eligibile:</w:t>
      </w:r>
    </w:p>
    <w:p w:rsidR="00346CDE" w:rsidRPr="00790F8C" w:rsidRDefault="00346CDE" w:rsidP="00346CDE">
      <w:pPr>
        <w:pStyle w:val="Listparagraf"/>
        <w:numPr>
          <w:ilvl w:val="0"/>
          <w:numId w:val="30"/>
        </w:numPr>
        <w:spacing w:after="0" w:line="360" w:lineRule="auto"/>
        <w:jc w:val="both"/>
      </w:pPr>
      <w:r w:rsidRPr="00346CDE">
        <w:rPr>
          <w:rFonts w:cs="Times New Roman"/>
        </w:rPr>
        <w:t>Cheltuieli pentru realizarea lucrarilor  de constructii  c</w:t>
      </w:r>
      <w:r w:rsidRPr="00790F8C">
        <w:t xml:space="preserve">onstructii pentru infiintare, modernizare sau reabilitare a obiectivelor de cult </w:t>
      </w:r>
    </w:p>
    <w:p w:rsidR="00346CDE" w:rsidRPr="00AE6BA6" w:rsidRDefault="00346CDE" w:rsidP="00346CDE">
      <w:pPr>
        <w:pStyle w:val="Listparagraf"/>
        <w:numPr>
          <w:ilvl w:val="0"/>
          <w:numId w:val="30"/>
        </w:numPr>
        <w:spacing w:after="0" w:line="360" w:lineRule="auto"/>
        <w:jc w:val="both"/>
        <w:rPr>
          <w:rFonts w:cs="Times New Roman"/>
        </w:rPr>
      </w:pPr>
      <w:r w:rsidRPr="00AE6BA6">
        <w:rPr>
          <w:rFonts w:cs="Times New Roman"/>
        </w:rPr>
        <w:t xml:space="preserve">Achizitionarea de bunuri în vederea dotarii obiectivelor eligibile  </w:t>
      </w:r>
    </w:p>
    <w:p w:rsidR="00346CDE" w:rsidRPr="00AE6BA6" w:rsidRDefault="00346CDE" w:rsidP="00346CDE">
      <w:pPr>
        <w:pStyle w:val="Listparagraf"/>
        <w:numPr>
          <w:ilvl w:val="0"/>
          <w:numId w:val="30"/>
        </w:numPr>
        <w:spacing w:after="0" w:line="360" w:lineRule="auto"/>
        <w:jc w:val="both"/>
      </w:pPr>
      <w:r w:rsidRPr="00AE6BA6">
        <w:rPr>
          <w:rFonts w:cs="Times New Roman"/>
        </w:rPr>
        <w:t>Achizitionarea de servicii de consultanta, proiectare, dirigentie de şantier, taxe, în limitele de lege necesare în elaborarea şi implementarea proiectelor declarate eligibile şi selectate</w:t>
      </w:r>
    </w:p>
    <w:p w:rsidR="00346CDE" w:rsidRDefault="00346CDE" w:rsidP="00346CDE">
      <w:pPr>
        <w:pStyle w:val="Listparagraf"/>
        <w:numPr>
          <w:ilvl w:val="0"/>
          <w:numId w:val="30"/>
        </w:numPr>
        <w:spacing w:after="0" w:line="360" w:lineRule="auto"/>
        <w:jc w:val="both"/>
      </w:pPr>
      <w:r w:rsidRPr="00AE6BA6">
        <w:t>Cheltuielile pentru consultanta, proiectare, dirigentie de şantier, taxele pentru elaborarea certificatelor, potrivit art. 45 din Reg. (UE) nr. 1305/2013, cu modificarile şi completarile ulterioare, precum şi cele privind obtinerea avizelor, acordurilor şi autorizatiilor necesare implementarii proiectelor, prevazute în legislatia nationala. Cheltuielile pentru consultanta în vederea organizarii procedurilor de achizitie sunt eligibile.</w:t>
      </w:r>
    </w:p>
    <w:p w:rsidR="00346CDE" w:rsidRDefault="00346CDE" w:rsidP="00346CDE">
      <w:pPr>
        <w:pStyle w:val="Listparagraf"/>
        <w:numPr>
          <w:ilvl w:val="0"/>
          <w:numId w:val="30"/>
        </w:numPr>
        <w:spacing w:after="0" w:line="360" w:lineRule="auto"/>
        <w:jc w:val="both"/>
      </w:pPr>
      <w:r w:rsidRPr="00AE6BA6">
        <w:rPr>
          <w:b/>
        </w:rPr>
        <w:t xml:space="preserve">Realizarea de studii şi cereri în vederea realizarii de invetitii şi obtinerea de acreditari </w:t>
      </w:r>
      <w:r w:rsidRPr="00AE6BA6">
        <w:t>Potrivit dispozitiilor art. 7 alin (4) din HG 226/2015 cu modificarile şi completarile  ulterioare, costurile generale ocazionate de onorariile pentru arhitecti, ingineri şi consultanti, onororiile pentru consiliere privind durabiliatea economica şi de mediu, inclusiv studiile de fezabilitate, vor fi realizate în limita a 10 % din totalul cheltuielilor eligibile pentru proiectele care prevad constructii – montaj, şi în limita  a 5% pentru proiectele care prevad investitii şi achizitii, altele decât cele referitoare la constructii – montaj.</w:t>
      </w:r>
    </w:p>
    <w:p w:rsidR="00346CDE" w:rsidRPr="00346CDE" w:rsidRDefault="00346CDE" w:rsidP="00346CDE">
      <w:pPr>
        <w:pStyle w:val="Listparagraf"/>
        <w:numPr>
          <w:ilvl w:val="0"/>
          <w:numId w:val="30"/>
        </w:numPr>
        <w:spacing w:after="0" w:line="360" w:lineRule="auto"/>
        <w:jc w:val="both"/>
        <w:rPr>
          <w:rFonts w:cs="Times New Roman"/>
        </w:rPr>
      </w:pPr>
      <w:r w:rsidRPr="00790F8C">
        <w:t>Alte documentatii pentru obtinerea avizelor</w:t>
      </w:r>
      <w:r>
        <w:t xml:space="preserve"> </w:t>
      </w:r>
    </w:p>
    <w:p w:rsidR="00346CDE" w:rsidRPr="00AE6BA6" w:rsidRDefault="00346CDE" w:rsidP="00346CDE">
      <w:pPr>
        <w:pStyle w:val="Listparagraf"/>
        <w:numPr>
          <w:ilvl w:val="0"/>
          <w:numId w:val="29"/>
        </w:numPr>
        <w:spacing w:after="0" w:line="360" w:lineRule="auto"/>
        <w:jc w:val="both"/>
        <w:rPr>
          <w:rFonts w:cs="Times New Roman"/>
        </w:rPr>
      </w:pPr>
      <w:r w:rsidRPr="00AE6BA6">
        <w:rPr>
          <w:rFonts w:cs="Times New Roman"/>
        </w:rPr>
        <w:t>Cheltuielile privind costurile generele ale proiectului, inclusiv cele efectuate înaintea aprobarii finantarii, sunt eligibile daca respecta prevederile art. 45 din Reg. (UE) nr. 1305/2013 cu modificarile şi completarile ulterioare şi îndeplinesc urmatoarele conditii:</w:t>
      </w:r>
    </w:p>
    <w:p w:rsidR="00346CDE" w:rsidRPr="00790F8C" w:rsidRDefault="00346CDE" w:rsidP="00346CDE">
      <w:pPr>
        <w:pStyle w:val="Listparagraf"/>
        <w:numPr>
          <w:ilvl w:val="0"/>
          <w:numId w:val="31"/>
        </w:numPr>
        <w:spacing w:after="0" w:line="360" w:lineRule="auto"/>
        <w:jc w:val="both"/>
      </w:pPr>
      <w:r w:rsidRPr="00790F8C">
        <w:lastRenderedPageBreak/>
        <w:t>Sunt prevazute sau rezulta din aplicarea legisla</w:t>
      </w:r>
      <w:r>
        <w:t>t</w:t>
      </w:r>
      <w:r w:rsidRPr="00790F8C">
        <w:t>iei în vederea ob</w:t>
      </w:r>
      <w:r>
        <w:t>t</w:t>
      </w:r>
      <w:r w:rsidRPr="00790F8C">
        <w:t>inerii de avize, acorduri şi autorit</w:t>
      </w:r>
      <w:r>
        <w:t>at</w:t>
      </w:r>
      <w:r w:rsidRPr="00790F8C">
        <w:t>ii necesare implement</w:t>
      </w:r>
      <w:r>
        <w:t>a</w:t>
      </w:r>
      <w:r w:rsidRPr="00790F8C">
        <w:t>rii activit</w:t>
      </w:r>
      <w:r>
        <w:t>at</w:t>
      </w:r>
      <w:r w:rsidRPr="00790F8C">
        <w:t>ilor eligibile ale opera</w:t>
      </w:r>
      <w:r>
        <w:t>t</w:t>
      </w:r>
      <w:r w:rsidRPr="00790F8C">
        <w:t>iunii sau rezult</w:t>
      </w:r>
      <w:r>
        <w:t>a</w:t>
      </w:r>
      <w:r w:rsidRPr="00790F8C">
        <w:t xml:space="preserve"> din cerin</w:t>
      </w:r>
      <w:r>
        <w:t>t</w:t>
      </w:r>
      <w:r w:rsidRPr="00790F8C">
        <w:t>ele minime impuse de PNDR 2014-2020;</w:t>
      </w:r>
    </w:p>
    <w:p w:rsidR="00346CDE" w:rsidRPr="00790F8C" w:rsidRDefault="00346CDE" w:rsidP="00346CDE">
      <w:pPr>
        <w:pStyle w:val="Listparagraf"/>
        <w:numPr>
          <w:ilvl w:val="0"/>
          <w:numId w:val="31"/>
        </w:numPr>
        <w:spacing w:after="0" w:line="360" w:lineRule="auto"/>
        <w:jc w:val="both"/>
      </w:pPr>
      <w:r w:rsidRPr="00790F8C">
        <w:t>Sunt efectuate, dup</w:t>
      </w:r>
      <w:r>
        <w:t>a</w:t>
      </w:r>
      <w:r w:rsidRPr="00790F8C">
        <w:t xml:space="preserve"> caz: unor studii şi/sau analize privind durabilitatea economic</w:t>
      </w:r>
      <w:r>
        <w:t>a</w:t>
      </w:r>
      <w:r w:rsidRPr="00790F8C">
        <w:t xml:space="preserve"> şi de mediu, studiu de fezabilitate, proiect tehnic, documenta</w:t>
      </w:r>
      <w:r>
        <w:t>t</w:t>
      </w:r>
      <w:r w:rsidRPr="00790F8C">
        <w:t>ie de avizare a lucr</w:t>
      </w:r>
      <w:r>
        <w:t>a</w:t>
      </w:r>
      <w:r w:rsidRPr="00790F8C">
        <w:t>rilor de interven</w:t>
      </w:r>
      <w:r>
        <w:t>t</w:t>
      </w:r>
      <w:r w:rsidRPr="00790F8C">
        <w:t>ie, întocmite în conformitate cu prevederile legisla</w:t>
      </w:r>
      <w:r>
        <w:t>t</w:t>
      </w:r>
      <w:r w:rsidRPr="00790F8C">
        <w:t>iei în vigoare;</w:t>
      </w:r>
    </w:p>
    <w:p w:rsidR="00346CDE" w:rsidRDefault="00346CDE" w:rsidP="00346CDE">
      <w:pPr>
        <w:pStyle w:val="Listparagraf"/>
        <w:numPr>
          <w:ilvl w:val="0"/>
          <w:numId w:val="31"/>
        </w:numPr>
        <w:spacing w:after="0" w:line="360" w:lineRule="auto"/>
        <w:jc w:val="both"/>
      </w:pPr>
      <w:r w:rsidRPr="00790F8C">
        <w:t>Sunt aferente activita</w:t>
      </w:r>
      <w:r>
        <w:t>t</w:t>
      </w:r>
      <w:r w:rsidRPr="00790F8C">
        <w:t xml:space="preserve">ilor de coordonare şi supervizare </w:t>
      </w:r>
      <w:proofErr w:type="gramStart"/>
      <w:r w:rsidRPr="00790F8C">
        <w:t>a</w:t>
      </w:r>
      <w:proofErr w:type="gramEnd"/>
      <w:r w:rsidRPr="00790F8C">
        <w:t xml:space="preserve"> execu</w:t>
      </w:r>
      <w:r>
        <w:t>t</w:t>
      </w:r>
      <w:r w:rsidRPr="00790F8C">
        <w:t>iei şi recep</w:t>
      </w:r>
      <w:r>
        <w:t>t</w:t>
      </w:r>
      <w:r w:rsidRPr="00790F8C">
        <w:t>iei lucr</w:t>
      </w:r>
      <w:r>
        <w:t>a</w:t>
      </w:r>
      <w:r w:rsidRPr="00790F8C">
        <w:t>rilor de construc</w:t>
      </w:r>
      <w:r>
        <w:t>t</w:t>
      </w:r>
      <w:r w:rsidRPr="00790F8C">
        <w:t>ii – montaj.</w:t>
      </w:r>
    </w:p>
    <w:p w:rsidR="00346CDE" w:rsidRPr="00AE6BA6" w:rsidRDefault="00346CDE" w:rsidP="00346CDE">
      <w:pPr>
        <w:rPr>
          <w:rFonts w:cs="Times New Roman"/>
        </w:rPr>
      </w:pPr>
    </w:p>
    <w:p w:rsidR="00346CDE" w:rsidRPr="00AE6BA6" w:rsidRDefault="00346CDE" w:rsidP="00346CDE">
      <w:pPr>
        <w:rPr>
          <w:rFonts w:cs="Times New Roman"/>
          <w:szCs w:val="24"/>
        </w:rPr>
      </w:pPr>
      <w:proofErr w:type="gramStart"/>
      <w:r w:rsidRPr="00AE6BA6">
        <w:rPr>
          <w:rFonts w:cs="Times New Roman"/>
          <w:b/>
          <w:szCs w:val="24"/>
        </w:rPr>
        <w:t>Cheltuielile de consultanta şi pentru managementul proiectulu</w:t>
      </w:r>
      <w:r w:rsidRPr="00AE6BA6">
        <w:rPr>
          <w:rFonts w:cs="Times New Roman"/>
          <w:szCs w:val="24"/>
        </w:rPr>
        <w:t>i sunt eligibile daca respecta conditiile anterior mentionate şi se vor deconta proportional cu valoarea fiecarei tranşe de plata aferente proiectului.</w:t>
      </w:r>
      <w:proofErr w:type="gramEnd"/>
      <w:r w:rsidRPr="00AE6BA6">
        <w:rPr>
          <w:rFonts w:cs="Times New Roman"/>
          <w:szCs w:val="24"/>
        </w:rPr>
        <w:t xml:space="preserve"> </w:t>
      </w:r>
      <w:proofErr w:type="gramStart"/>
      <w:r w:rsidRPr="00AE6BA6">
        <w:rPr>
          <w:rFonts w:cs="Times New Roman"/>
          <w:szCs w:val="24"/>
        </w:rPr>
        <w:t>Execeptie fac cheltuielile de consiliere pentru întocmirea dosarului Cererii de Finantare, care se pot deconta integral în cadrul primei tranşe de plata.</w:t>
      </w:r>
      <w:proofErr w:type="gramEnd"/>
    </w:p>
    <w:p w:rsidR="00346CDE" w:rsidRPr="00AE6BA6" w:rsidRDefault="00346CDE" w:rsidP="00346CDE">
      <w:pPr>
        <w:rPr>
          <w:rFonts w:cs="Times New Roman"/>
          <w:szCs w:val="24"/>
        </w:rPr>
      </w:pPr>
      <w:r w:rsidRPr="00AE6BA6">
        <w:rPr>
          <w:rFonts w:cs="Times New Roman"/>
          <w:b/>
          <w:szCs w:val="24"/>
        </w:rPr>
        <w:t>Studiile de Fezabilitate şi/sau documentatiile de avizare a lucrarilor de interventie</w:t>
      </w:r>
      <w:r w:rsidRPr="00AE6BA6">
        <w:rPr>
          <w:rFonts w:cs="Times New Roman"/>
          <w:szCs w:val="24"/>
        </w:rPr>
        <w:t>, aferente Cererilor de Finantare depuse de solicitantii publici pentru masuri din PNDR 2014-2020, trebuie întocmite potrivit prevederilor legale în vigoare.</w:t>
      </w:r>
    </w:p>
    <w:p w:rsidR="00346CDE" w:rsidRPr="00AE6BA6" w:rsidRDefault="00346CDE" w:rsidP="00346CDE">
      <w:pPr>
        <w:rPr>
          <w:rFonts w:cs="Times New Roman"/>
          <w:szCs w:val="24"/>
        </w:rPr>
      </w:pPr>
      <w:r w:rsidRPr="00AE6BA6">
        <w:rPr>
          <w:rFonts w:cs="Times New Roman"/>
          <w:b/>
          <w:szCs w:val="24"/>
        </w:rPr>
        <w:t>Continutul – cadru al proiectului tehnic</w:t>
      </w:r>
      <w:r w:rsidRPr="00AE6BA6">
        <w:rPr>
          <w:rFonts w:cs="Times New Roman"/>
          <w:szCs w:val="24"/>
        </w:rPr>
        <w:t xml:space="preserve"> </w:t>
      </w:r>
      <w:proofErr w:type="gramStart"/>
      <w:r w:rsidRPr="00AE6BA6">
        <w:rPr>
          <w:rFonts w:cs="Times New Roman"/>
          <w:szCs w:val="24"/>
        </w:rPr>
        <w:t>va</w:t>
      </w:r>
      <w:proofErr w:type="gramEnd"/>
      <w:r w:rsidRPr="00AE6BA6">
        <w:rPr>
          <w:rFonts w:cs="Times New Roman"/>
          <w:szCs w:val="24"/>
        </w:rPr>
        <w:t xml:space="preserve"> respecta prevederile legale în vigoare privind continutul – cadru al documentatiei tehnico-economice aferente investitiei publice, precum şi a structurii şi metodologiei de elaborare a devizului general pentru obiective de interventii şi lucrari de interventii.</w:t>
      </w:r>
    </w:p>
    <w:p w:rsidR="00346CDE" w:rsidRPr="00790F8C" w:rsidRDefault="00346CDE" w:rsidP="00346CDE">
      <w:pPr>
        <w:pStyle w:val="Listparagraf"/>
        <w:numPr>
          <w:ilvl w:val="0"/>
          <w:numId w:val="29"/>
        </w:numPr>
        <w:spacing w:after="0" w:line="360" w:lineRule="auto"/>
        <w:jc w:val="both"/>
      </w:pPr>
      <w:r w:rsidRPr="00790F8C">
        <w:t>Cheltuielile necesare pentru implementarea proiectului sunt eligibile dac</w:t>
      </w:r>
      <w:r>
        <w:t>a</w:t>
      </w:r>
      <w:r w:rsidRPr="00790F8C">
        <w:t>:</w:t>
      </w:r>
    </w:p>
    <w:p w:rsidR="00346CDE" w:rsidRPr="00790F8C" w:rsidRDefault="00346CDE" w:rsidP="00346CDE">
      <w:pPr>
        <w:pStyle w:val="Listparagraf"/>
        <w:numPr>
          <w:ilvl w:val="0"/>
          <w:numId w:val="32"/>
        </w:numPr>
        <w:spacing w:after="0" w:line="360" w:lineRule="auto"/>
        <w:jc w:val="both"/>
      </w:pPr>
      <w:r w:rsidRPr="00790F8C">
        <w:t>Sunt realizate efectiv dup</w:t>
      </w:r>
      <w:r>
        <w:t>a</w:t>
      </w:r>
      <w:r w:rsidRPr="00790F8C">
        <w:t xml:space="preserve"> data semn</w:t>
      </w:r>
      <w:r>
        <w:t>a</w:t>
      </w:r>
      <w:r w:rsidRPr="00790F8C">
        <w:t>rii Contarctului de Finan</w:t>
      </w:r>
      <w:r>
        <w:t>t</w:t>
      </w:r>
      <w:r w:rsidRPr="00790F8C">
        <w:t>are şi sunt în leg</w:t>
      </w:r>
      <w:r>
        <w:t>a</w:t>
      </w:r>
      <w:r w:rsidRPr="00790F8C">
        <w:t>tur</w:t>
      </w:r>
      <w:r>
        <w:t>a</w:t>
      </w:r>
      <w:r w:rsidRPr="00790F8C">
        <w:t xml:space="preserve"> cu îndeplinirea obiectivelor investi</w:t>
      </w:r>
      <w:r>
        <w:t>t</w:t>
      </w:r>
      <w:r w:rsidRPr="00790F8C">
        <w:t>iei;</w:t>
      </w:r>
    </w:p>
    <w:p w:rsidR="00346CDE" w:rsidRPr="00790F8C" w:rsidRDefault="00346CDE" w:rsidP="00346CDE">
      <w:pPr>
        <w:pStyle w:val="Listparagraf"/>
        <w:numPr>
          <w:ilvl w:val="0"/>
          <w:numId w:val="32"/>
        </w:numPr>
        <w:spacing w:after="0" w:line="360" w:lineRule="auto"/>
        <w:jc w:val="both"/>
      </w:pPr>
      <w:r w:rsidRPr="00790F8C">
        <w:t>Sunt efectuate pentru realizarea investi</w:t>
      </w:r>
      <w:r>
        <w:t>t</w:t>
      </w:r>
      <w:r w:rsidRPr="00790F8C">
        <w:t>iei cu respectarea rezonabilit</w:t>
      </w:r>
      <w:r>
        <w:t>at</w:t>
      </w:r>
      <w:r w:rsidRPr="00790F8C">
        <w:t>ii costurilor;</w:t>
      </w:r>
    </w:p>
    <w:p w:rsidR="00346CDE" w:rsidRPr="00790F8C" w:rsidRDefault="00346CDE" w:rsidP="00346CDE">
      <w:pPr>
        <w:pStyle w:val="Listparagraf"/>
        <w:numPr>
          <w:ilvl w:val="0"/>
          <w:numId w:val="32"/>
        </w:numPr>
        <w:spacing w:after="0" w:line="360" w:lineRule="auto"/>
        <w:jc w:val="both"/>
      </w:pPr>
      <w:r w:rsidRPr="00790F8C">
        <w:t>Sunt efectuate cu respectarea prevederilor Contractului de Finan</w:t>
      </w:r>
      <w:r>
        <w:t>t</w:t>
      </w:r>
      <w:r w:rsidRPr="00790F8C">
        <w:t>are semnat cu AFIR;</w:t>
      </w:r>
    </w:p>
    <w:p w:rsidR="00346CDE" w:rsidRDefault="00346CDE" w:rsidP="00346CDE">
      <w:pPr>
        <w:pStyle w:val="Listparagraf"/>
        <w:numPr>
          <w:ilvl w:val="0"/>
          <w:numId w:val="32"/>
        </w:numPr>
        <w:spacing w:after="0" w:line="360" w:lineRule="auto"/>
        <w:jc w:val="both"/>
      </w:pPr>
      <w:r w:rsidRPr="00790F8C">
        <w:t>Sunt înregistrate în eviden</w:t>
      </w:r>
      <w:r>
        <w:t>t</w:t>
      </w:r>
      <w:r w:rsidRPr="00790F8C">
        <w:t>ele contabile ale beneficiarului, sunt identificate, verificate şi sunt sus</w:t>
      </w:r>
      <w:r>
        <w:t>t</w:t>
      </w:r>
      <w:r w:rsidRPr="00790F8C">
        <w:t>inute de originalele documentelor justificative, în condi</w:t>
      </w:r>
      <w:r>
        <w:t>t</w:t>
      </w:r>
      <w:r w:rsidRPr="00790F8C">
        <w:t>iile legii.</w:t>
      </w:r>
    </w:p>
    <w:p w:rsidR="00346CDE" w:rsidRPr="00AE6BA6" w:rsidRDefault="00346CDE" w:rsidP="00346CDE">
      <w:pPr>
        <w:pStyle w:val="Listparagraf"/>
        <w:spacing w:after="0" w:line="360" w:lineRule="auto"/>
        <w:ind w:left="1068"/>
        <w:jc w:val="both"/>
        <w:rPr>
          <w:rFonts w:cs="Times New Roman"/>
        </w:rPr>
      </w:pPr>
    </w:p>
    <w:p w:rsidR="000C0062" w:rsidRPr="00DC704D" w:rsidRDefault="000C0062" w:rsidP="00346CDE">
      <w:pPr>
        <w:pStyle w:val="Frspaiere"/>
        <w:spacing w:line="276" w:lineRule="auto"/>
        <w:rPr>
          <w:rFonts w:ascii="Verdana" w:eastAsia="Times New Roman" w:hAnsi="Verdana" w:cs="Calibri"/>
        </w:rPr>
      </w:pPr>
      <w:r w:rsidRPr="00DC704D">
        <w:rPr>
          <w:rFonts w:ascii="Verdana" w:eastAsia="Times New Roman" w:hAnsi="Verdana" w:cs="Calibri"/>
        </w:rPr>
        <w:t xml:space="preserve">Pentru  </w:t>
      </w:r>
      <w:r w:rsidRPr="00DC704D">
        <w:rPr>
          <w:rFonts w:ascii="Verdana" w:eastAsia="Times New Roman" w:hAnsi="Verdana" w:cs="Calibri"/>
          <w:b/>
        </w:rPr>
        <w:t>costurile neeligibile</w:t>
      </w:r>
      <w:r w:rsidRPr="00DC704D">
        <w:rPr>
          <w:rFonts w:ascii="Verdana" w:eastAsia="Times New Roman" w:hAnsi="Verdana" w:cs="Calibri"/>
        </w:rPr>
        <w:t xml:space="preserve">, expertul verifica daca costurile neeligibile prezentate mai sus se regasesc in bugetul indicativ. Daca aceste costuri se regasesc in bugetul indicativ, se bifeaza casuta corespunzatoare din dreptul fiecarei cheltuieli neeligibile si se verifica daca aceste costuri se regasesc in coloana de cheltuieli neeligibile. </w:t>
      </w:r>
    </w:p>
    <w:p w:rsidR="000C0062" w:rsidRPr="00DC704D" w:rsidRDefault="000C0062" w:rsidP="000C0062">
      <w:pPr>
        <w:spacing w:after="0" w:line="240" w:lineRule="auto"/>
        <w:ind w:left="-540"/>
        <w:jc w:val="both"/>
        <w:rPr>
          <w:rFonts w:ascii="Verdana" w:eastAsia="Times New Roman" w:hAnsi="Verdana" w:cs="Calibri"/>
        </w:rPr>
      </w:pP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lastRenderedPageBreak/>
        <w:t>Daca in urma verificarii se constata ca cheltuielile eligibile si neeligibile sunt trecute in coloanele corespunzatoare acestora,  expertul bifeaza DA in casuta corespunzatoare, in caz contrar bifeaza NU si işi motiveaza pozitia in linia prevazuta in acest scop la rubrica Observatii, aceste cheltuieli fiind neeligibile.</w:t>
      </w:r>
    </w:p>
    <w:p w:rsidR="000C0062" w:rsidRPr="00DC704D" w:rsidRDefault="000C0062" w:rsidP="000C0062">
      <w:pPr>
        <w:spacing w:after="0" w:line="240" w:lineRule="auto"/>
        <w:jc w:val="both"/>
        <w:rPr>
          <w:rFonts w:ascii="Verdana" w:eastAsia="Times New Roman" w:hAnsi="Verdana" w:cs="Calibri"/>
          <w:b/>
          <w:i/>
        </w:rPr>
      </w:pPr>
    </w:p>
    <w:p w:rsidR="000C0062" w:rsidRPr="00DC704D" w:rsidRDefault="000C0062" w:rsidP="000C0062">
      <w:pPr>
        <w:spacing w:after="0" w:line="240" w:lineRule="auto"/>
        <w:jc w:val="both"/>
        <w:rPr>
          <w:rFonts w:ascii="Verdana" w:eastAsia="Times New Roman" w:hAnsi="Verdana" w:cs="Calibri"/>
          <w:b/>
          <w:noProof/>
          <w:u w:val="single"/>
          <w:lang w:bidi="ar-BH"/>
        </w:rPr>
      </w:pPr>
      <w:r w:rsidRPr="00DC704D">
        <w:rPr>
          <w:rFonts w:ascii="Verdana" w:eastAsia="Times New Roman" w:hAnsi="Verdana" w:cs="Calibri"/>
          <w:b/>
          <w:noProof/>
          <w:u w:val="single"/>
          <w:lang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DC704D">
        <w:rPr>
          <w:rFonts w:ascii="Verdana" w:hAnsi="Verdana"/>
        </w:rPr>
        <w:t xml:space="preserve"> </w:t>
      </w:r>
      <w:r w:rsidRPr="00DC704D">
        <w:rPr>
          <w:rFonts w:ascii="Verdana" w:eastAsia="Times New Roman" w:hAnsi="Verdana" w:cs="Calibri"/>
          <w:b/>
          <w:noProof/>
          <w:u w:val="single"/>
          <w:lang w:bidi="ar-BH"/>
        </w:rPr>
        <w:t xml:space="preserve">respectiv 5% </w:t>
      </w:r>
      <w:r w:rsidRPr="00DC704D">
        <w:rPr>
          <w:rFonts w:ascii="Verdana" w:eastAsia="Times New Roman" w:hAnsi="Verdana" w:cs="Calibri"/>
        </w:rPr>
        <w:t>pentru proiectele care prevad investitii in achizitii, altele decât cele referitoare la constructii-montaj</w:t>
      </w:r>
      <w:r w:rsidRPr="00DC704D">
        <w:rPr>
          <w:rFonts w:ascii="Verdana" w:eastAsia="Times New Roman" w:hAnsi="Verdana" w:cs="Calibri"/>
          <w:b/>
          <w:noProof/>
          <w:u w:val="single"/>
          <w:lang w:bidi="ar-BH"/>
        </w:rPr>
        <w:t>?</w:t>
      </w:r>
    </w:p>
    <w:p w:rsidR="000C0062" w:rsidRPr="00DC704D" w:rsidRDefault="000C0062" w:rsidP="000C0062">
      <w:pPr>
        <w:spacing w:after="0" w:line="240" w:lineRule="auto"/>
        <w:ind w:left="-540" w:firstLine="540"/>
        <w:jc w:val="both"/>
        <w:rPr>
          <w:rFonts w:ascii="Verdana" w:eastAsia="Times New Roman" w:hAnsi="Verdana" w:cs="Calibri"/>
          <w:b/>
          <w:i/>
        </w:rPr>
      </w:pPr>
    </w:p>
    <w:p w:rsidR="000C0062" w:rsidRPr="00DC704D" w:rsidRDefault="000C0062" w:rsidP="000C0062">
      <w:pPr>
        <w:spacing w:after="0" w:line="240" w:lineRule="auto"/>
        <w:ind w:firstLine="540"/>
        <w:jc w:val="both"/>
        <w:rPr>
          <w:rFonts w:ascii="Verdana" w:hAnsi="Verdana" w:cs="Calibri"/>
          <w:lang w:eastAsia="fr-FR"/>
        </w:rPr>
      </w:pPr>
      <w:r w:rsidRPr="00DC704D">
        <w:rPr>
          <w:rFonts w:ascii="Verdana" w:hAnsi="Verdana" w:cs="Calibri"/>
        </w:rPr>
        <w:t>Expertul verifica in bugetul indicativ daca valoarea cheltuielilor eligibile de la Cap. 3 &lt;</w:t>
      </w:r>
      <w:r w:rsidRPr="00DC704D">
        <w:rPr>
          <w:rFonts w:ascii="Verdana" w:hAnsi="Verdana" w:cs="Calibri"/>
          <w:b/>
          <w:bCs/>
        </w:rPr>
        <w:t>10%</w:t>
      </w:r>
      <w:r w:rsidRPr="00DC704D">
        <w:rPr>
          <w:rFonts w:ascii="Verdana" w:hAnsi="Verdana" w:cs="Calibri"/>
        </w:rPr>
        <w:t xml:space="preserve"> din (cheltuieli eligibile de la subcap 1.2 + subcap. 1.3 + subcap.2</w:t>
      </w:r>
      <w:proofErr w:type="gramStart"/>
      <w:r w:rsidRPr="00DC704D">
        <w:rPr>
          <w:rFonts w:ascii="Verdana" w:hAnsi="Verdana" w:cs="Calibri"/>
        </w:rPr>
        <w:t>.+</w:t>
      </w:r>
      <w:proofErr w:type="gramEnd"/>
      <w:r w:rsidRPr="00DC704D">
        <w:rPr>
          <w:rFonts w:ascii="Verdana" w:hAnsi="Verdana" w:cs="Calibri"/>
        </w:rPr>
        <w:t xml:space="preserve">Cap.4) </w:t>
      </w:r>
    </w:p>
    <w:p w:rsidR="000C0062" w:rsidRPr="00DC704D" w:rsidRDefault="000C0062" w:rsidP="000C0062">
      <w:pPr>
        <w:spacing w:after="0" w:line="240" w:lineRule="auto"/>
        <w:ind w:firstLine="540"/>
        <w:jc w:val="both"/>
        <w:rPr>
          <w:rFonts w:ascii="Verdana" w:hAnsi="Verdana" w:cs="Calibri"/>
        </w:rPr>
      </w:pPr>
    </w:p>
    <w:p w:rsidR="000C0062" w:rsidRPr="00DC704D" w:rsidRDefault="000C0062" w:rsidP="000C0062">
      <w:pPr>
        <w:spacing w:after="0" w:line="240" w:lineRule="auto"/>
        <w:ind w:firstLine="540"/>
        <w:jc w:val="both"/>
        <w:rPr>
          <w:rFonts w:ascii="Verdana" w:hAnsi="Verdana" w:cs="Calibri"/>
        </w:rPr>
      </w:pPr>
      <w:r w:rsidRPr="00DC704D">
        <w:rPr>
          <w:rFonts w:ascii="Verdana" w:hAnsi="Verdana" w:cs="Calibri"/>
        </w:rPr>
        <w:t xml:space="preserve">Daca aceste costuri se incadreaza in procentele specificate mai sus, expertul bifeaza DA in caseta corespunzatoare, in caz contrar solicita corectarea bugetului indicativ prin formularul Fișa de solicitare </w:t>
      </w:r>
      <w:proofErr w:type="gramStart"/>
      <w:r w:rsidRPr="00DC704D">
        <w:rPr>
          <w:rFonts w:ascii="Verdana" w:hAnsi="Verdana" w:cs="Calibri"/>
        </w:rPr>
        <w:t>a</w:t>
      </w:r>
      <w:proofErr w:type="gramEnd"/>
      <w:r w:rsidRPr="00DC704D">
        <w:rPr>
          <w:rFonts w:ascii="Verdana" w:hAnsi="Verdana" w:cs="Calibri"/>
        </w:rPr>
        <w:t xml:space="preserve"> informatiilor suplimentare. </w:t>
      </w:r>
    </w:p>
    <w:p w:rsidR="000C0062" w:rsidRPr="00DC704D" w:rsidRDefault="000C0062" w:rsidP="000C0062">
      <w:pPr>
        <w:spacing w:after="0" w:line="240" w:lineRule="auto"/>
        <w:ind w:firstLine="540"/>
        <w:jc w:val="both"/>
        <w:rPr>
          <w:rFonts w:ascii="Verdana" w:hAnsi="Verdana" w:cs="Calibri"/>
        </w:rPr>
      </w:pPr>
      <w:r w:rsidRPr="00DC704D">
        <w:rPr>
          <w:rFonts w:ascii="Verdana" w:hAnsi="Verdana" w:cs="Calibri"/>
        </w:rPr>
        <w:t xml:space="preserve">Prin transmiterea formularului Fișa de solicitare </w:t>
      </w:r>
      <w:proofErr w:type="gramStart"/>
      <w:r w:rsidRPr="00DC704D">
        <w:rPr>
          <w:rFonts w:ascii="Verdana" w:hAnsi="Verdana" w:cs="Calibri"/>
        </w:rPr>
        <w:t>a</w:t>
      </w:r>
      <w:proofErr w:type="gramEnd"/>
      <w:r w:rsidRPr="00DC704D">
        <w:rPr>
          <w:rFonts w:ascii="Verdana" w:hAnsi="Verdana" w:cs="Calibri"/>
        </w:rPr>
        <w:t xml:space="preserve"> informatiilor suplimentare de catre solicitant cu bugetul corectat, expertul completeaza bugetul din FISA DE EVALUARE GENEREALA A PROIECTULUI si bifeaza DA cu diferente si işi motiveaza pozitia in linia prevazuta in acest scop la rubrica Observatii.</w:t>
      </w:r>
    </w:p>
    <w:p w:rsidR="000C0062" w:rsidRPr="00DC704D" w:rsidRDefault="000C0062" w:rsidP="000C0062">
      <w:pPr>
        <w:spacing w:after="0" w:line="240" w:lineRule="auto"/>
        <w:ind w:firstLine="540"/>
        <w:jc w:val="both"/>
        <w:rPr>
          <w:rFonts w:ascii="Verdana" w:hAnsi="Verdana" w:cs="Calibri"/>
        </w:rPr>
      </w:pPr>
      <w:r w:rsidRPr="00DC704D">
        <w:rPr>
          <w:rFonts w:ascii="Verdana" w:hAnsi="Verdana" w:cs="Calibri"/>
        </w:rPr>
        <w:t xml:space="preserve">In cazul in care nu se efectueaza corectura de catre </w:t>
      </w:r>
      <w:proofErr w:type="gramStart"/>
      <w:r w:rsidRPr="00DC704D">
        <w:rPr>
          <w:rFonts w:ascii="Verdana" w:hAnsi="Verdana" w:cs="Calibri"/>
        </w:rPr>
        <w:t>solicitant ,expertul</w:t>
      </w:r>
      <w:proofErr w:type="gramEnd"/>
      <w:r w:rsidRPr="00DC704D">
        <w:rPr>
          <w:rFonts w:ascii="Verdana" w:hAnsi="Verdana" w:cs="Calibri"/>
        </w:rPr>
        <w:t xml:space="preserve"> bifeaza  NU și işi motiveaza pozitia in linia prevazuta in acest scop la rubrica Observatii. </w:t>
      </w:r>
    </w:p>
    <w:p w:rsidR="000C0062" w:rsidRPr="00DC704D" w:rsidRDefault="000C0062" w:rsidP="000C0062">
      <w:pPr>
        <w:spacing w:after="0" w:line="240" w:lineRule="auto"/>
        <w:ind w:firstLine="540"/>
        <w:jc w:val="both"/>
        <w:rPr>
          <w:rFonts w:ascii="Verdana" w:hAnsi="Verdana" w:cs="Calibri"/>
        </w:rPr>
      </w:pPr>
      <w:r w:rsidRPr="00DC704D">
        <w:rPr>
          <w:rFonts w:ascii="Verdana" w:hAnsi="Verdana" w:cs="Calibri"/>
        </w:rPr>
        <w:t xml:space="preserve">Cererea de finantare </w:t>
      </w:r>
      <w:proofErr w:type="gramStart"/>
      <w:r w:rsidRPr="00DC704D">
        <w:rPr>
          <w:rFonts w:ascii="Verdana" w:hAnsi="Verdana" w:cs="Calibri"/>
        </w:rPr>
        <w:t>este</w:t>
      </w:r>
      <w:proofErr w:type="gramEnd"/>
      <w:r w:rsidRPr="00DC704D">
        <w:rPr>
          <w:rFonts w:ascii="Verdana" w:hAnsi="Verdana" w:cs="Calibri"/>
        </w:rPr>
        <w:t xml:space="preserve"> declarata eligibila prin bifarea casutei corespunzatoare DA/DA cu diferente.</w:t>
      </w:r>
    </w:p>
    <w:p w:rsidR="000C0062" w:rsidRPr="00DC704D" w:rsidRDefault="000C0062" w:rsidP="000C0062">
      <w:pPr>
        <w:spacing w:after="0" w:line="240" w:lineRule="auto"/>
        <w:ind w:firstLine="540"/>
        <w:jc w:val="both"/>
        <w:rPr>
          <w:rFonts w:ascii="Verdana" w:hAnsi="Verdana" w:cs="Calibri"/>
        </w:rPr>
      </w:pPr>
    </w:p>
    <w:p w:rsidR="000C0062" w:rsidRPr="00DC704D" w:rsidRDefault="000C0062" w:rsidP="000C0062">
      <w:pPr>
        <w:spacing w:after="0" w:line="240" w:lineRule="auto"/>
        <w:jc w:val="both"/>
        <w:rPr>
          <w:rFonts w:ascii="Verdana" w:eastAsia="Times New Roman" w:hAnsi="Verdana" w:cs="Calibri"/>
          <w:b/>
          <w:u w:val="single"/>
        </w:rPr>
      </w:pPr>
      <w:r w:rsidRPr="00DC704D">
        <w:rPr>
          <w:rFonts w:ascii="Verdana" w:eastAsia="Times New Roman" w:hAnsi="Verdana" w:cs="Calibri"/>
          <w:b/>
          <w:u w:val="single"/>
        </w:rPr>
        <w:t>3.5. Cheltuielile diverse şi neprevazute (Cap. 5.3) din Bugetul indicativ nu sunt eligibile prin FEADR.</w:t>
      </w:r>
    </w:p>
    <w:p w:rsidR="000C0062" w:rsidRPr="00DC704D" w:rsidRDefault="000C0062" w:rsidP="000C0062">
      <w:pPr>
        <w:spacing w:after="0" w:line="240" w:lineRule="auto"/>
        <w:ind w:left="-540" w:firstLine="540"/>
        <w:jc w:val="both"/>
        <w:rPr>
          <w:rFonts w:ascii="Verdana" w:eastAsia="Times New Roman" w:hAnsi="Verdana" w:cs="Calibri"/>
          <w:b/>
        </w:rPr>
      </w:pPr>
    </w:p>
    <w:p w:rsidR="000C0062" w:rsidRPr="00DC704D" w:rsidRDefault="000C0062" w:rsidP="000C0062">
      <w:pPr>
        <w:spacing w:after="0" w:line="240" w:lineRule="auto"/>
        <w:ind w:firstLine="540"/>
        <w:jc w:val="both"/>
        <w:rPr>
          <w:rFonts w:ascii="Verdana" w:hAnsi="Verdana" w:cs="Calibri"/>
        </w:rPr>
      </w:pPr>
      <w:proofErr w:type="gramStart"/>
      <w:r w:rsidRPr="00DC704D">
        <w:rPr>
          <w:rFonts w:ascii="Verdana" w:hAnsi="Verdana" w:cs="Calibri"/>
        </w:rPr>
        <w:t>Expertul verifica in bugetul indicativ daca valoarea cheltuielilor diverse şi neprevazute sunt trecute la rubrica neeligibil.</w:t>
      </w:r>
      <w:proofErr w:type="gramEnd"/>
      <w:r w:rsidRPr="00DC704D">
        <w:rPr>
          <w:rFonts w:ascii="Verdana" w:hAnsi="Verdana" w:cs="Calibri"/>
        </w:rPr>
        <w:t xml:space="preserve"> </w:t>
      </w:r>
    </w:p>
    <w:p w:rsidR="000C0062" w:rsidRPr="00DC704D" w:rsidRDefault="000C0062" w:rsidP="000C0062">
      <w:pPr>
        <w:spacing w:after="0" w:line="240" w:lineRule="auto"/>
        <w:ind w:firstLine="540"/>
        <w:jc w:val="both"/>
        <w:rPr>
          <w:rFonts w:ascii="Verdana" w:hAnsi="Verdana" w:cs="Calibri"/>
        </w:rPr>
      </w:pPr>
    </w:p>
    <w:p w:rsidR="000C0062" w:rsidRPr="00DC704D" w:rsidRDefault="000C0062" w:rsidP="000C0062">
      <w:pPr>
        <w:spacing w:after="0" w:line="240" w:lineRule="auto"/>
        <w:ind w:firstLine="540"/>
        <w:jc w:val="both"/>
        <w:rPr>
          <w:rFonts w:ascii="Verdana" w:hAnsi="Verdana" w:cs="Calibri"/>
        </w:rPr>
      </w:pPr>
      <w:r w:rsidRPr="00DC704D">
        <w:rPr>
          <w:rFonts w:ascii="Verdana" w:hAnsi="Verdana" w:cs="Calibri"/>
        </w:rPr>
        <w:t xml:space="preserve">Daca aceste costuri respecta conditia de mai sus, expertul bifeaza DA in caseta corespunzatoare, in caz contrar solicita corectarea bugetului indicativ prin formularul Fișa de solicitare </w:t>
      </w:r>
      <w:proofErr w:type="gramStart"/>
      <w:r w:rsidRPr="00DC704D">
        <w:rPr>
          <w:rFonts w:ascii="Verdana" w:hAnsi="Verdana" w:cs="Calibri"/>
        </w:rPr>
        <w:t>a</w:t>
      </w:r>
      <w:proofErr w:type="gramEnd"/>
      <w:r w:rsidRPr="00DC704D">
        <w:rPr>
          <w:rFonts w:ascii="Verdana" w:hAnsi="Verdana" w:cs="Calibri"/>
        </w:rPr>
        <w:t xml:space="preserve"> informatiilor suplimentare</w:t>
      </w:r>
    </w:p>
    <w:p w:rsidR="000C0062" w:rsidRPr="00DC704D" w:rsidRDefault="000C0062" w:rsidP="000C0062">
      <w:pPr>
        <w:spacing w:after="0" w:line="240" w:lineRule="auto"/>
        <w:ind w:firstLine="540"/>
        <w:jc w:val="both"/>
        <w:rPr>
          <w:rFonts w:ascii="Verdana" w:hAnsi="Verdana" w:cs="Calibri"/>
        </w:rPr>
      </w:pPr>
      <w:r w:rsidRPr="00DC704D">
        <w:rPr>
          <w:rFonts w:ascii="Verdana" w:hAnsi="Verdana" w:cs="Calibri"/>
        </w:rPr>
        <w:t xml:space="preserve">Prin transmiterea formularului Fișa de solicitare a informatiilor suplimentare de catre solicitant cu bugetul </w:t>
      </w:r>
      <w:proofErr w:type="gramStart"/>
      <w:r w:rsidRPr="00DC704D">
        <w:rPr>
          <w:rFonts w:ascii="Verdana" w:hAnsi="Verdana" w:cs="Calibri"/>
        </w:rPr>
        <w:t>corectat ,</w:t>
      </w:r>
      <w:proofErr w:type="gramEnd"/>
      <w:r w:rsidRPr="00DC704D">
        <w:rPr>
          <w:rFonts w:ascii="Verdana" w:hAnsi="Verdana" w:cs="Calibri"/>
        </w:rPr>
        <w:t xml:space="preserve"> expertul completeaza bugetul din FISA DE EVALUARE GENERALA A PROIECTULUI si bifeaza DA cu diferente si işi motiveaza pozitia in linia prevazuta in acest scop la rubrica Observatii.</w:t>
      </w:r>
    </w:p>
    <w:p w:rsidR="000C0062" w:rsidRPr="00DC704D" w:rsidRDefault="000C0062" w:rsidP="000C0062">
      <w:pPr>
        <w:spacing w:after="0" w:line="240" w:lineRule="auto"/>
        <w:ind w:firstLine="540"/>
        <w:jc w:val="both"/>
        <w:rPr>
          <w:rFonts w:ascii="Verdana" w:hAnsi="Verdana" w:cs="Calibri"/>
        </w:rPr>
      </w:pPr>
      <w:r w:rsidRPr="00DC704D">
        <w:rPr>
          <w:rFonts w:ascii="Verdana" w:hAnsi="Verdana" w:cs="Calibri"/>
        </w:rPr>
        <w:t>In cazul in care nu se efectueaza corectura de catre solicitant, expertul bifeaza</w:t>
      </w:r>
      <w:proofErr w:type="gramStart"/>
      <w:r w:rsidRPr="00DC704D">
        <w:rPr>
          <w:rFonts w:ascii="Verdana" w:hAnsi="Verdana" w:cs="Calibri"/>
        </w:rPr>
        <w:t>  NU</w:t>
      </w:r>
      <w:proofErr w:type="gramEnd"/>
      <w:r w:rsidRPr="00DC704D">
        <w:rPr>
          <w:rFonts w:ascii="Verdana" w:hAnsi="Verdana" w:cs="Calibri"/>
        </w:rPr>
        <w:t xml:space="preserve"> si işi motiveaza pozitia in linia prevazuta in acest scop la rubrica Observatii. </w:t>
      </w:r>
    </w:p>
    <w:p w:rsidR="000C0062" w:rsidRPr="00DC704D" w:rsidRDefault="000C0062" w:rsidP="000C0062">
      <w:pPr>
        <w:spacing w:after="120" w:line="240" w:lineRule="auto"/>
        <w:jc w:val="both"/>
        <w:rPr>
          <w:rFonts w:ascii="Verdana" w:hAnsi="Verdana" w:cs="Calibri"/>
        </w:rPr>
      </w:pPr>
      <w:r w:rsidRPr="00DC704D">
        <w:rPr>
          <w:rFonts w:ascii="Verdana" w:hAnsi="Verdana" w:cs="Calibri"/>
        </w:rPr>
        <w:t xml:space="preserve">Cererea de finantare </w:t>
      </w:r>
      <w:proofErr w:type="gramStart"/>
      <w:r w:rsidRPr="00DC704D">
        <w:rPr>
          <w:rFonts w:ascii="Verdana" w:hAnsi="Verdana" w:cs="Calibri"/>
        </w:rPr>
        <w:t>este</w:t>
      </w:r>
      <w:proofErr w:type="gramEnd"/>
      <w:r w:rsidRPr="00DC704D">
        <w:rPr>
          <w:rFonts w:ascii="Verdana" w:hAnsi="Verdana" w:cs="Calibri"/>
        </w:rPr>
        <w:t xml:space="preserve"> declarata eligibila prin bifarea casutei corespunzatoare DA/DA cu diferente.</w:t>
      </w:r>
    </w:p>
    <w:p w:rsidR="000C0062" w:rsidRPr="00DC704D" w:rsidRDefault="000C0062" w:rsidP="000C0062">
      <w:pPr>
        <w:spacing w:after="0" w:line="240" w:lineRule="auto"/>
        <w:ind w:left="-540" w:firstLine="540"/>
        <w:jc w:val="both"/>
        <w:rPr>
          <w:rFonts w:ascii="Verdana" w:eastAsia="Times New Roman" w:hAnsi="Verdana" w:cs="Calibri"/>
          <w:b/>
          <w:u w:val="single"/>
        </w:rPr>
      </w:pPr>
      <w:r w:rsidRPr="00DC704D">
        <w:rPr>
          <w:rFonts w:ascii="Verdana" w:eastAsia="Times New Roman" w:hAnsi="Verdana" w:cs="Calibri"/>
          <w:b/>
          <w:u w:val="single"/>
        </w:rPr>
        <w:lastRenderedPageBreak/>
        <w:t xml:space="preserve">3.6. TVA </w:t>
      </w:r>
      <w:proofErr w:type="gramStart"/>
      <w:r w:rsidRPr="00DC704D">
        <w:rPr>
          <w:rFonts w:ascii="Verdana" w:eastAsia="Times New Roman" w:hAnsi="Verdana" w:cs="Calibri"/>
          <w:b/>
          <w:u w:val="single"/>
        </w:rPr>
        <w:t>este</w:t>
      </w:r>
      <w:proofErr w:type="gramEnd"/>
      <w:r w:rsidRPr="00DC704D">
        <w:rPr>
          <w:rFonts w:ascii="Verdana" w:eastAsia="Times New Roman" w:hAnsi="Verdana" w:cs="Calibri"/>
          <w:b/>
          <w:u w:val="single"/>
        </w:rPr>
        <w:t xml:space="preserve"> corect incadrat in coloana cheltuielilor neeligibile/eligibile? </w:t>
      </w:r>
    </w:p>
    <w:p w:rsidR="000C0062" w:rsidRPr="00DC704D" w:rsidRDefault="000C0062" w:rsidP="000C0062">
      <w:pPr>
        <w:spacing w:after="0" w:line="240" w:lineRule="auto"/>
        <w:jc w:val="both"/>
        <w:rPr>
          <w:rFonts w:ascii="Verdana" w:eastAsia="Times New Roman" w:hAnsi="Verdana" w:cs="Calibri"/>
        </w:rPr>
      </w:pPr>
    </w:p>
    <w:p w:rsidR="000C0062" w:rsidRPr="00DC704D" w:rsidRDefault="000C0062" w:rsidP="000C0062">
      <w:pPr>
        <w:spacing w:after="0" w:line="240" w:lineRule="auto"/>
        <w:jc w:val="both"/>
        <w:rPr>
          <w:rFonts w:ascii="Verdana" w:eastAsia="Times New Roman" w:hAnsi="Verdana" w:cs="Calibri"/>
        </w:rPr>
      </w:pPr>
      <w:proofErr w:type="gramStart"/>
      <w:r w:rsidRPr="00DC704D">
        <w:rPr>
          <w:rFonts w:ascii="Verdana" w:eastAsia="Times New Roman" w:hAnsi="Verdana" w:cs="Calibri"/>
        </w:rPr>
        <w:t>Expertul verifica daca solicitantul a bifat casuta corespunzatoare in declaratia F.</w:t>
      </w:r>
      <w:proofErr w:type="gramEnd"/>
    </w:p>
    <w:p w:rsidR="000C0062" w:rsidRPr="00DC704D" w:rsidRDefault="000C0062" w:rsidP="000C0062">
      <w:pPr>
        <w:spacing w:after="0" w:line="240" w:lineRule="auto"/>
        <w:jc w:val="both"/>
        <w:rPr>
          <w:rFonts w:ascii="Verdana" w:eastAsia="Times New Roman" w:hAnsi="Verdana" w:cs="Calibri"/>
        </w:rPr>
      </w:pP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Daca solicitantul este platitor de TVA, valoarea TVA aferent cheltuielilor eligibile purtatoare de TVA</w:t>
      </w:r>
      <w:proofErr w:type="gramStart"/>
      <w:r w:rsidRPr="00DC704D">
        <w:rPr>
          <w:rFonts w:ascii="Verdana" w:eastAsia="Times New Roman" w:hAnsi="Verdana" w:cs="Calibri"/>
        </w:rPr>
        <w:t>,  este</w:t>
      </w:r>
      <w:proofErr w:type="gramEnd"/>
      <w:r w:rsidRPr="00DC704D">
        <w:rPr>
          <w:rFonts w:ascii="Verdana" w:eastAsia="Times New Roman" w:hAnsi="Verdana" w:cs="Calibri"/>
        </w:rPr>
        <w:t xml:space="preserve"> trecuta in coloana cheltuielilor neeligibile?</w:t>
      </w: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 xml:space="preserve"> </w:t>
      </w: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 xml:space="preserve">Expertul verifica daca valoare TVA </w:t>
      </w:r>
      <w:proofErr w:type="gramStart"/>
      <w:r w:rsidRPr="00DC704D">
        <w:rPr>
          <w:rFonts w:ascii="Verdana" w:eastAsia="Times New Roman" w:hAnsi="Verdana" w:cs="Calibri"/>
        </w:rPr>
        <w:t>este</w:t>
      </w:r>
      <w:proofErr w:type="gramEnd"/>
      <w:r w:rsidRPr="00DC704D">
        <w:rPr>
          <w:rFonts w:ascii="Verdana" w:eastAsia="Times New Roman" w:hAnsi="Verdana" w:cs="Calibri"/>
        </w:rPr>
        <w:t xml:space="preserve"> trecuta in coloana cheltuielilor neeligibile, in cazul in care solicitantul a declarat ca este platitor de TVA, şi bifeaza DA in casuta corespunzatoare. </w:t>
      </w: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 xml:space="preserve">Expertul </w:t>
      </w:r>
      <w:proofErr w:type="gramStart"/>
      <w:r w:rsidRPr="00DC704D">
        <w:rPr>
          <w:rFonts w:ascii="Verdana" w:eastAsia="Times New Roman" w:hAnsi="Verdana" w:cs="Calibri"/>
        </w:rPr>
        <w:t>va</w:t>
      </w:r>
      <w:proofErr w:type="gramEnd"/>
      <w:r w:rsidRPr="00DC704D">
        <w:rPr>
          <w:rFonts w:ascii="Verdana" w:eastAsia="Times New Roman" w:hAnsi="Verdana" w:cs="Calibri"/>
        </w:rPr>
        <w:t xml:space="preserve"> bifa casuta NU in cazul in care solicitantul este platitor de TVA şi valoarea TVA este trecuta in coloana cheltuielilor eligibile şi va opera modificarile in bugetul indicativ, motivându-şi decizia la rubrica Observatii.</w:t>
      </w:r>
    </w:p>
    <w:p w:rsidR="000C0062" w:rsidRPr="00DC704D" w:rsidRDefault="000C0062" w:rsidP="000C0062">
      <w:pPr>
        <w:spacing w:after="0" w:line="240" w:lineRule="auto"/>
        <w:jc w:val="both"/>
        <w:rPr>
          <w:rFonts w:ascii="Verdana" w:eastAsia="Times New Roman" w:hAnsi="Verdana" w:cs="Calibri"/>
        </w:rPr>
      </w:pP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 xml:space="preserve">Daca solicitantul </w:t>
      </w:r>
      <w:proofErr w:type="gramStart"/>
      <w:r w:rsidRPr="00DC704D">
        <w:rPr>
          <w:rFonts w:ascii="Verdana" w:eastAsia="Times New Roman" w:hAnsi="Verdana" w:cs="Calibri"/>
        </w:rPr>
        <w:t>este</w:t>
      </w:r>
      <w:proofErr w:type="gramEnd"/>
      <w:r w:rsidRPr="00DC704D">
        <w:rPr>
          <w:rFonts w:ascii="Verdana" w:eastAsia="Times New Roman" w:hAnsi="Verdana" w:cs="Calibri"/>
        </w:rPr>
        <w:t xml:space="preserve"> neplatitor de TVA, valoarea TVA aferent cheltuielilor eligibile purtatoare de TVA, poate fi trecuta in coloana cheltuielilor eligibile sau neeligibile.</w:t>
      </w: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 xml:space="preserve">Expertul </w:t>
      </w:r>
      <w:proofErr w:type="gramStart"/>
      <w:r w:rsidRPr="00DC704D">
        <w:rPr>
          <w:rFonts w:ascii="Verdana" w:eastAsia="Times New Roman" w:hAnsi="Verdana" w:cs="Calibri"/>
        </w:rPr>
        <w:t>va</w:t>
      </w:r>
      <w:proofErr w:type="gramEnd"/>
      <w:r w:rsidRPr="00DC704D">
        <w:rPr>
          <w:rFonts w:ascii="Verdana" w:eastAsia="Times New Roman" w:hAnsi="Verdana" w:cs="Calibri"/>
        </w:rPr>
        <w:t xml:space="preserve"> bifa DA in casuta corespunzatoare daca TVA este trecut in coloana cheltuielilor eligibile si verifica daca valoarea TVA se refera numai la valoarea cheltuielilor eligibile purtatoare de TVA. </w:t>
      </w:r>
    </w:p>
    <w:p w:rsidR="000C0062" w:rsidRPr="00DC704D" w:rsidRDefault="000C0062" w:rsidP="000C0062">
      <w:pPr>
        <w:spacing w:after="0" w:line="240" w:lineRule="auto"/>
        <w:jc w:val="both"/>
        <w:rPr>
          <w:rFonts w:ascii="Verdana" w:eastAsia="Times New Roman" w:hAnsi="Verdana" w:cs="Calibri"/>
          <w:i/>
        </w:rPr>
      </w:pPr>
      <w:r w:rsidRPr="00DC704D">
        <w:rPr>
          <w:rFonts w:ascii="Verdana" w:eastAsia="Times New Roman" w:hAnsi="Verdana" w:cs="Calibri"/>
          <w:i/>
        </w:rPr>
        <w:t xml:space="preserve"> In cazul identificarii unor diferente, expertul verifica corectitudinea valorii TVA şi bifeaza DA cu diferente şi </w:t>
      </w:r>
      <w:proofErr w:type="gramStart"/>
      <w:r w:rsidRPr="00DC704D">
        <w:rPr>
          <w:rFonts w:ascii="Verdana" w:eastAsia="Times New Roman" w:hAnsi="Verdana" w:cs="Calibri"/>
          <w:i/>
        </w:rPr>
        <w:t>va</w:t>
      </w:r>
      <w:proofErr w:type="gramEnd"/>
      <w:r w:rsidRPr="00DC704D">
        <w:rPr>
          <w:rFonts w:ascii="Verdana" w:eastAsia="Times New Roman" w:hAnsi="Verdana" w:cs="Calibri"/>
          <w:i/>
        </w:rPr>
        <w:t xml:space="preserve"> opera modificarile in bugetul indicativ, motivându-şi decizia la rubrica Observatii.</w:t>
      </w:r>
    </w:p>
    <w:p w:rsidR="000C0062" w:rsidRPr="00DC704D" w:rsidRDefault="000C0062" w:rsidP="000C0062">
      <w:pPr>
        <w:spacing w:after="0" w:line="240" w:lineRule="auto"/>
        <w:ind w:left="-540" w:firstLine="540"/>
        <w:jc w:val="both"/>
        <w:rPr>
          <w:rFonts w:ascii="Verdana" w:eastAsia="Times New Roman" w:hAnsi="Verdana" w:cs="Calibri"/>
        </w:rPr>
      </w:pPr>
    </w:p>
    <w:p w:rsidR="000C0062" w:rsidRPr="00DC704D" w:rsidRDefault="000C0062" w:rsidP="000C0062">
      <w:pPr>
        <w:spacing w:after="0" w:line="240" w:lineRule="auto"/>
        <w:jc w:val="both"/>
        <w:rPr>
          <w:rFonts w:ascii="Verdana" w:eastAsia="Times New Roman" w:hAnsi="Verdana" w:cs="Calibri"/>
          <w:u w:val="single"/>
        </w:rPr>
      </w:pPr>
      <w:r w:rsidRPr="00DC704D">
        <w:rPr>
          <w:rFonts w:ascii="Verdana" w:eastAsia="Times New Roman" w:hAnsi="Verdana" w:cs="Calibri"/>
          <w:b/>
          <w:bCs/>
          <w:u w:val="single"/>
        </w:rPr>
        <w:t>4. Verificarea rezonabilitatii preturilor conform prevederilor art.8 alin</w:t>
      </w:r>
      <w:proofErr w:type="gramStart"/>
      <w:r w:rsidRPr="00DC704D">
        <w:rPr>
          <w:rFonts w:ascii="Verdana" w:eastAsia="Times New Roman" w:hAnsi="Verdana" w:cs="Calibri"/>
          <w:b/>
          <w:bCs/>
          <w:u w:val="single"/>
        </w:rPr>
        <w:t>.(</w:t>
      </w:r>
      <w:proofErr w:type="gramEnd"/>
      <w:r w:rsidRPr="00DC704D">
        <w:rPr>
          <w:rFonts w:ascii="Verdana" w:eastAsia="Times New Roman" w:hAnsi="Verdana" w:cs="Calibri"/>
          <w:b/>
          <w:bCs/>
          <w:u w:val="single"/>
        </w:rPr>
        <w:t xml:space="preserve">3) lit. (a) și (b) din HG226/2015, </w:t>
      </w:r>
      <w:r w:rsidRPr="00DC704D">
        <w:rPr>
          <w:rFonts w:ascii="Verdana" w:hAnsi="Verdana" w:cs="Calibri"/>
          <w:b/>
          <w:lang w:eastAsia="ro-RO"/>
        </w:rPr>
        <w:t>cu modificarile şi completarile ulterioare</w:t>
      </w:r>
    </w:p>
    <w:p w:rsidR="000C0062" w:rsidRPr="00DC704D" w:rsidRDefault="000C0062" w:rsidP="000C0062">
      <w:pPr>
        <w:spacing w:after="0" w:line="240" w:lineRule="auto"/>
        <w:ind w:left="-540" w:firstLine="540"/>
        <w:jc w:val="both"/>
        <w:rPr>
          <w:rFonts w:ascii="Verdana" w:eastAsia="Times New Roman" w:hAnsi="Verdana" w:cs="Calibri"/>
          <w:b/>
          <w:u w:val="single"/>
        </w:rPr>
      </w:pPr>
      <w:r w:rsidRPr="00DC704D">
        <w:rPr>
          <w:rFonts w:ascii="Verdana" w:eastAsia="Times New Roman" w:hAnsi="Verdana" w:cs="Calibri"/>
          <w:b/>
          <w:u w:val="single"/>
        </w:rPr>
        <w:t>4.1</w:t>
      </w:r>
      <w:proofErr w:type="gramStart"/>
      <w:r w:rsidRPr="00DC704D">
        <w:rPr>
          <w:rFonts w:ascii="Verdana" w:eastAsia="Times New Roman" w:hAnsi="Verdana" w:cs="Calibri"/>
          <w:b/>
          <w:u w:val="single"/>
        </w:rPr>
        <w:t>.  Categoria</w:t>
      </w:r>
      <w:proofErr w:type="gramEnd"/>
      <w:r w:rsidRPr="00DC704D">
        <w:rPr>
          <w:rFonts w:ascii="Verdana" w:eastAsia="Times New Roman" w:hAnsi="Verdana" w:cs="Calibri"/>
          <w:b/>
          <w:u w:val="single"/>
        </w:rPr>
        <w:t xml:space="preserve"> de bunuri  se regaseste in Baza de Date?</w:t>
      </w: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 xml:space="preserve">Expertul verifica daca categoria de bunuri din devizele pe </w:t>
      </w:r>
      <w:proofErr w:type="gramStart"/>
      <w:r w:rsidRPr="00DC704D">
        <w:rPr>
          <w:rFonts w:ascii="Verdana" w:eastAsia="Times New Roman" w:hAnsi="Verdana" w:cs="Calibri"/>
        </w:rPr>
        <w:t>obiecte  se</w:t>
      </w:r>
      <w:proofErr w:type="gramEnd"/>
      <w:r w:rsidRPr="00DC704D">
        <w:rPr>
          <w:rFonts w:ascii="Verdana" w:eastAsia="Times New Roman" w:hAnsi="Verdana" w:cs="Calibri"/>
        </w:rPr>
        <w:t xml:space="preserve"> regaseste in Baza de date preturi de pe pagina de internet AFIR. </w:t>
      </w:r>
      <w:proofErr w:type="gramStart"/>
      <w:r w:rsidRPr="00DC704D">
        <w:rPr>
          <w:rFonts w:ascii="Verdana" w:eastAsia="Times New Roman" w:hAnsi="Verdana" w:cs="Calibri"/>
        </w:rPr>
        <w:t>Daca se regasesc, expertul bifeaza in caseta corespunzatoare DA.</w:t>
      </w:r>
      <w:proofErr w:type="gramEnd"/>
    </w:p>
    <w:p w:rsidR="000C0062" w:rsidRPr="00DC704D" w:rsidRDefault="000C0062" w:rsidP="000C0062">
      <w:pPr>
        <w:spacing w:after="0" w:line="240" w:lineRule="auto"/>
        <w:jc w:val="both"/>
        <w:rPr>
          <w:rFonts w:ascii="Verdana" w:eastAsia="Times New Roman" w:hAnsi="Verdana" w:cs="Calibri"/>
        </w:rPr>
      </w:pPr>
      <w:proofErr w:type="gramStart"/>
      <w:r w:rsidRPr="00DC704D">
        <w:rPr>
          <w:rFonts w:ascii="Verdana" w:eastAsia="Times New Roman" w:hAnsi="Verdana" w:cs="Calibri"/>
        </w:rPr>
        <w:t>Daca categoria de bunuri nu se regaseste in Baza de date preturi, expertul bifeaza in caseta corespunzatoare NU.</w:t>
      </w:r>
      <w:proofErr w:type="gramEnd"/>
    </w:p>
    <w:p w:rsidR="000C0062" w:rsidRPr="00DC704D" w:rsidRDefault="000C0062" w:rsidP="000C0062">
      <w:pPr>
        <w:spacing w:after="0" w:line="240" w:lineRule="auto"/>
        <w:ind w:left="-540" w:firstLine="540"/>
        <w:jc w:val="both"/>
        <w:rPr>
          <w:rFonts w:ascii="Verdana" w:eastAsia="Times New Roman" w:hAnsi="Verdana" w:cs="Calibri"/>
        </w:rPr>
      </w:pPr>
    </w:p>
    <w:p w:rsidR="000C0062" w:rsidRPr="00DC704D" w:rsidRDefault="000C0062" w:rsidP="000C0062">
      <w:pPr>
        <w:spacing w:after="0" w:line="240" w:lineRule="auto"/>
        <w:ind w:left="-540" w:firstLine="540"/>
        <w:jc w:val="both"/>
        <w:rPr>
          <w:rFonts w:ascii="Verdana" w:eastAsia="Times New Roman" w:hAnsi="Verdana" w:cs="Calibri"/>
          <w:b/>
          <w:u w:val="single"/>
        </w:rPr>
      </w:pPr>
      <w:r w:rsidRPr="00DC704D">
        <w:rPr>
          <w:rFonts w:ascii="Verdana" w:eastAsia="Times New Roman" w:hAnsi="Verdana" w:cs="Calibri"/>
          <w:b/>
          <w:u w:val="single"/>
        </w:rPr>
        <w:t xml:space="preserve">4.2. Daca la pct. 4.1. </w:t>
      </w:r>
      <w:proofErr w:type="gramStart"/>
      <w:r w:rsidRPr="00DC704D">
        <w:rPr>
          <w:rFonts w:ascii="Verdana" w:eastAsia="Times New Roman" w:hAnsi="Verdana" w:cs="Calibri"/>
          <w:b/>
          <w:u w:val="single"/>
        </w:rPr>
        <w:t>raspunsul</w:t>
      </w:r>
      <w:proofErr w:type="gramEnd"/>
      <w:r w:rsidRPr="00DC704D">
        <w:rPr>
          <w:rFonts w:ascii="Verdana" w:eastAsia="Times New Roman" w:hAnsi="Verdana" w:cs="Calibri"/>
          <w:b/>
          <w:u w:val="single"/>
        </w:rPr>
        <w:t xml:space="preserve"> este DA, sunt atasate extrasele tiparite din baza de date?</w:t>
      </w: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 xml:space="preserve">Daca sunt ataşate extrasele tiparite din Baza de date, expertul bifeaza in caseta corespunzatoare DA, iar daca nu sunt ataşate expertul bifeaza NU şi printeaza din baza de date </w:t>
      </w:r>
      <w:proofErr w:type="gramStart"/>
      <w:r w:rsidRPr="00DC704D">
        <w:rPr>
          <w:rFonts w:ascii="Verdana" w:eastAsia="Times New Roman" w:hAnsi="Verdana" w:cs="Calibri"/>
        </w:rPr>
        <w:t>extrasele  relevante</w:t>
      </w:r>
      <w:proofErr w:type="gramEnd"/>
      <w:r w:rsidRPr="00DC704D">
        <w:rPr>
          <w:rFonts w:ascii="Verdana" w:eastAsia="Times New Roman" w:hAnsi="Verdana" w:cs="Calibri"/>
        </w:rPr>
        <w:t>.</w:t>
      </w:r>
    </w:p>
    <w:p w:rsidR="000C0062" w:rsidRPr="00DC704D" w:rsidRDefault="000C0062" w:rsidP="000C0062">
      <w:pPr>
        <w:spacing w:after="0" w:line="240" w:lineRule="auto"/>
        <w:ind w:left="-540" w:firstLine="540"/>
        <w:jc w:val="both"/>
        <w:rPr>
          <w:rFonts w:ascii="Verdana" w:eastAsia="Times New Roman" w:hAnsi="Verdana" w:cs="Calibri"/>
          <w:u w:val="single"/>
        </w:rPr>
      </w:pPr>
    </w:p>
    <w:p w:rsidR="000C0062" w:rsidRPr="00DC704D" w:rsidRDefault="000C0062" w:rsidP="000C0062">
      <w:pPr>
        <w:spacing w:after="0" w:line="240" w:lineRule="auto"/>
        <w:jc w:val="both"/>
        <w:rPr>
          <w:rFonts w:ascii="Verdana" w:eastAsia="Times New Roman" w:hAnsi="Verdana" w:cs="Calibri"/>
          <w:b/>
          <w:u w:val="single"/>
        </w:rPr>
      </w:pPr>
      <w:r w:rsidRPr="00DC704D">
        <w:rPr>
          <w:rFonts w:ascii="Verdana" w:eastAsia="Times New Roman" w:hAnsi="Verdana" w:cs="Calibri"/>
          <w:b/>
          <w:u w:val="single"/>
        </w:rPr>
        <w:t xml:space="preserve">4.3. Daca la pct. 4.1. </w:t>
      </w:r>
      <w:proofErr w:type="gramStart"/>
      <w:r w:rsidRPr="00DC704D">
        <w:rPr>
          <w:rFonts w:ascii="Verdana" w:eastAsia="Times New Roman" w:hAnsi="Verdana" w:cs="Calibri"/>
          <w:b/>
          <w:u w:val="single"/>
        </w:rPr>
        <w:t>raspunsul</w:t>
      </w:r>
      <w:proofErr w:type="gramEnd"/>
      <w:r w:rsidRPr="00DC704D">
        <w:rPr>
          <w:rFonts w:ascii="Verdana" w:eastAsia="Times New Roman" w:hAnsi="Verdana" w:cs="Calibri"/>
          <w:b/>
          <w:u w:val="single"/>
        </w:rPr>
        <w:t xml:space="preserve"> este DA, preturile utilizate pentru bunuri se incadreaza in maximul  prevazut in  Baza de Date de preturi?</w:t>
      </w: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 xml:space="preserve">Expertul verifica daca preturile se incadreaza in maximul prevazut </w:t>
      </w:r>
      <w:proofErr w:type="gramStart"/>
      <w:r w:rsidRPr="00DC704D">
        <w:rPr>
          <w:rFonts w:ascii="Verdana" w:eastAsia="Times New Roman" w:hAnsi="Verdana" w:cs="Calibri"/>
        </w:rPr>
        <w:t>in  Baza</w:t>
      </w:r>
      <w:proofErr w:type="gramEnd"/>
      <w:r w:rsidRPr="00DC704D">
        <w:rPr>
          <w:rFonts w:ascii="Verdana" w:eastAsia="Times New Roman" w:hAnsi="Verdana" w:cs="Calibri"/>
        </w:rPr>
        <w:t xml:space="preserve"> de Date de preturi pentru bunul respectiv, bifeaza in caseta corespunzatoare DA, suma acceptata de evaluator fiind cea din devize.</w:t>
      </w: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 xml:space="preserve">Daca preturile nu se incadreaza in valorile maxime prevazute </w:t>
      </w:r>
      <w:proofErr w:type="gramStart"/>
      <w:r w:rsidRPr="00DC704D">
        <w:rPr>
          <w:rFonts w:ascii="Verdana" w:eastAsia="Times New Roman" w:hAnsi="Verdana" w:cs="Calibri"/>
        </w:rPr>
        <w:t>in  Baza</w:t>
      </w:r>
      <w:proofErr w:type="gramEnd"/>
      <w:r w:rsidRPr="00DC704D">
        <w:rPr>
          <w:rFonts w:ascii="Verdana" w:eastAsia="Times New Roman" w:hAnsi="Verdana" w:cs="Calibri"/>
        </w:rPr>
        <w:t xml:space="preserve"> de Date de preturi pentru bunurile respective, expertul notifica solicitantul prin </w:t>
      </w:r>
      <w:r w:rsidRPr="00DC704D">
        <w:rPr>
          <w:rFonts w:ascii="Verdana" w:hAnsi="Verdana" w:cs="Calibri"/>
        </w:rPr>
        <w:t>Fișa de solicitare a informatiilor suplimentare</w:t>
      </w:r>
      <w:r w:rsidRPr="00DC704D">
        <w:rPr>
          <w:rFonts w:ascii="Verdana" w:eastAsia="Times New Roman" w:hAnsi="Verdana" w:cs="Calibri"/>
        </w:rPr>
        <w:t xml:space="preserve"> de diferenta dintre cele doua valori pentru modificarea bugetului indicativ/ devizului general cu valoare din baza de date </w:t>
      </w:r>
      <w:r w:rsidRPr="00DC704D">
        <w:rPr>
          <w:rFonts w:ascii="Verdana" w:eastAsia="Times New Roman" w:hAnsi="Verdana" w:cs="Calibri"/>
        </w:rPr>
        <w:lastRenderedPageBreak/>
        <w:t>pentru bunul/ bunurile respective. In urma raspunsului solicitantului expertul bifeaza in caseta corespunzatoare DA in cazul in care solicitantul si-a insusit valoarea din baza de date de preturi sau bifeaza in casuta corespunzatoare NU, daca solicitantul nu este de acord, cheltuiala trecându-se  pe neeligibil.</w:t>
      </w:r>
    </w:p>
    <w:p w:rsidR="000C0062" w:rsidRPr="00DC704D" w:rsidRDefault="000C0062" w:rsidP="000C0062">
      <w:pPr>
        <w:spacing w:after="0" w:line="240" w:lineRule="auto"/>
        <w:ind w:left="-540" w:firstLine="540"/>
        <w:jc w:val="both"/>
        <w:rPr>
          <w:rFonts w:ascii="Verdana" w:eastAsia="Times New Roman" w:hAnsi="Verdana" w:cs="Calibri"/>
        </w:rPr>
      </w:pPr>
    </w:p>
    <w:p w:rsidR="000C0062" w:rsidRPr="00DC704D" w:rsidRDefault="000C0062" w:rsidP="000C0062">
      <w:pPr>
        <w:spacing w:after="0" w:line="240" w:lineRule="auto"/>
        <w:jc w:val="both"/>
        <w:rPr>
          <w:rFonts w:ascii="Verdana" w:eastAsia="Times New Roman" w:hAnsi="Verdana" w:cs="Calibri"/>
          <w:b/>
          <w:u w:val="single"/>
        </w:rPr>
      </w:pPr>
      <w:r w:rsidRPr="00DC704D">
        <w:rPr>
          <w:rFonts w:ascii="Verdana" w:eastAsia="Times New Roman" w:hAnsi="Verdana" w:cs="Calibri"/>
          <w:b/>
          <w:u w:val="single"/>
        </w:rPr>
        <w:t xml:space="preserve">4.4. Pentru lucrari, exista in SF/DALI declaratia proiectantului semnata şi ştampilata privind sursa de preturi? </w:t>
      </w: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 xml:space="preserve">Expertul verifica existenta precizarilor proiectantului </w:t>
      </w:r>
      <w:proofErr w:type="gramStart"/>
      <w:r w:rsidRPr="00DC704D">
        <w:rPr>
          <w:rFonts w:ascii="Verdana" w:eastAsia="Times New Roman" w:hAnsi="Verdana" w:cs="Calibri"/>
        </w:rPr>
        <w:t>privind  sursa</w:t>
      </w:r>
      <w:proofErr w:type="gramEnd"/>
      <w:r w:rsidRPr="00DC704D">
        <w:rPr>
          <w:rFonts w:ascii="Verdana" w:eastAsia="Times New Roman" w:hAnsi="Verdana" w:cs="Calibri"/>
        </w:rPr>
        <w:t xml:space="preserve"> de preturi din Studiul de fezabilitate, daca declaratia este semnata şi ştampilata şi  bifeaza in caseta corespunzatoare DA sau NU.  </w:t>
      </w:r>
    </w:p>
    <w:p w:rsidR="000C0062" w:rsidRPr="00DC704D" w:rsidRDefault="000C0062" w:rsidP="000C0062">
      <w:pPr>
        <w:spacing w:after="0" w:line="240" w:lineRule="auto"/>
        <w:jc w:val="both"/>
        <w:rPr>
          <w:rFonts w:ascii="Verdana" w:eastAsia="Times New Roman" w:hAnsi="Verdana" w:cs="Calibri"/>
        </w:rPr>
      </w:pPr>
      <w:r w:rsidRPr="00DC704D">
        <w:rPr>
          <w:rFonts w:ascii="Verdana" w:eastAsia="Times New Roman" w:hAnsi="Verdana" w:cs="Calibri"/>
        </w:rPr>
        <w:t xml:space="preserve">Daca proiectantul nu a indicat sursa de preturi pentru lucrari, expertul inştiinteaza solicitantul prin formularul </w:t>
      </w:r>
      <w:r w:rsidRPr="00DC704D">
        <w:rPr>
          <w:rFonts w:ascii="Verdana" w:hAnsi="Verdana" w:cs="Calibri"/>
        </w:rPr>
        <w:t>Fișa de solicitare a informatiilor suplimentare</w:t>
      </w:r>
      <w:r w:rsidRPr="00DC704D">
        <w:rPr>
          <w:rFonts w:ascii="Verdana" w:eastAsia="Times New Roman" w:hAnsi="Verdana" w:cs="Calibri"/>
        </w:rPr>
        <w:t xml:space="preserve"> pentru trimiterea declaratiei proiectantului privind sursa de preturi, mentionând ca daca aceasta nu </w:t>
      </w:r>
      <w:proofErr w:type="gramStart"/>
      <w:r w:rsidRPr="00DC704D">
        <w:rPr>
          <w:rFonts w:ascii="Verdana" w:eastAsia="Times New Roman" w:hAnsi="Verdana" w:cs="Calibri"/>
        </w:rPr>
        <w:t>este</w:t>
      </w:r>
      <w:proofErr w:type="gramEnd"/>
      <w:r w:rsidRPr="00DC704D">
        <w:rPr>
          <w:rFonts w:ascii="Verdana" w:eastAsia="Times New Roman" w:hAnsi="Verdana" w:cs="Calibri"/>
        </w:rPr>
        <w:t xml:space="preserve"> transmisa, cheltuielile devin neeligibile. </w:t>
      </w:r>
      <w:proofErr w:type="gramStart"/>
      <w:r w:rsidRPr="00DC704D">
        <w:rPr>
          <w:rFonts w:ascii="Verdana" w:eastAsia="Times New Roman" w:hAnsi="Verdana" w:cs="Calibri"/>
        </w:rPr>
        <w:t>Dupa primirea declaratiei proiectantului privind sursa de preturi, expertul bifeaza DA.</w:t>
      </w:r>
      <w:proofErr w:type="gramEnd"/>
      <w:r w:rsidRPr="00DC704D">
        <w:rPr>
          <w:rFonts w:ascii="Verdana" w:eastAsia="Times New Roman" w:hAnsi="Verdana" w:cs="Calibri"/>
        </w:rPr>
        <w:t xml:space="preserve"> Daca in urma solicitarii de informatii, solicitantul nu furnizeaza declaratia proiectantului privind sursa de preturi, cheltuielile corespunzatoare devin neeligibile şi expertul modifica bugetul indicativ respectiv valoarea totala eligibila proiectului, in sensul diminuarii acestuia </w:t>
      </w:r>
      <w:proofErr w:type="gramStart"/>
      <w:r w:rsidRPr="00DC704D">
        <w:rPr>
          <w:rFonts w:ascii="Verdana" w:eastAsia="Times New Roman" w:hAnsi="Verdana" w:cs="Calibri"/>
        </w:rPr>
        <w:t>cu  costurile</w:t>
      </w:r>
      <w:proofErr w:type="gramEnd"/>
      <w:r w:rsidRPr="00DC704D">
        <w:rPr>
          <w:rFonts w:ascii="Verdana" w:eastAsia="Times New Roman" w:hAnsi="Verdana" w:cs="Calibri"/>
        </w:rPr>
        <w:t xml:space="preserve"> corespunzatoare.</w:t>
      </w:r>
    </w:p>
    <w:p w:rsidR="000C0062" w:rsidRPr="00DC704D" w:rsidRDefault="000C0062" w:rsidP="000C0062">
      <w:pPr>
        <w:spacing w:after="0" w:line="240" w:lineRule="auto"/>
        <w:jc w:val="both"/>
        <w:rPr>
          <w:rFonts w:ascii="Verdana" w:eastAsia="Times New Roman" w:hAnsi="Verdana" w:cs="Calibri"/>
          <w:b/>
          <w:i/>
        </w:rPr>
      </w:pPr>
      <w:r w:rsidRPr="00DC704D">
        <w:rPr>
          <w:rFonts w:ascii="Verdana" w:eastAsia="Times New Roman" w:hAnsi="Verdana" w:cs="Calibri"/>
        </w:rPr>
        <w:t xml:space="preserve">In situatia in care o parte din bunuri/servicii se regasesc in baza de date şi pentru celelalte se prezinta oferte, se bifeaza da şi la pct. 4.1 şi la </w:t>
      </w:r>
      <w:proofErr w:type="gramStart"/>
      <w:r w:rsidRPr="00DC704D">
        <w:rPr>
          <w:rFonts w:ascii="Verdana" w:eastAsia="Times New Roman" w:hAnsi="Verdana" w:cs="Calibri"/>
        </w:rPr>
        <w:t>pct.4.4.,</w:t>
      </w:r>
      <w:proofErr w:type="gramEnd"/>
      <w:r w:rsidRPr="00DC704D">
        <w:rPr>
          <w:rFonts w:ascii="Verdana" w:eastAsia="Times New Roman" w:hAnsi="Verdana" w:cs="Calibri"/>
        </w:rPr>
        <w:t xml:space="preserve"> iar la rubrica Observatii expertul va mentiona ca preturile pentru bunuri/serviciile sunt incluse in cheltuieli.</w:t>
      </w:r>
    </w:p>
    <w:p w:rsidR="000C0062" w:rsidRPr="00DC704D" w:rsidRDefault="000C0062" w:rsidP="000C0062">
      <w:pPr>
        <w:keepNext/>
        <w:keepLines/>
        <w:spacing w:before="200" w:after="0" w:line="240" w:lineRule="auto"/>
        <w:jc w:val="both"/>
        <w:outlineLvl w:val="1"/>
        <w:rPr>
          <w:rFonts w:ascii="Verdana" w:eastAsia="Times New Roman" w:hAnsi="Verdana" w:cs="Calibri"/>
          <w:b/>
          <w:bCs/>
        </w:rPr>
      </w:pPr>
      <w:r w:rsidRPr="00DC704D">
        <w:rPr>
          <w:rFonts w:ascii="Verdana" w:eastAsia="Times New Roman" w:hAnsi="Verdana" w:cs="Calibri"/>
          <w:b/>
          <w:bCs/>
        </w:rPr>
        <w:t>4.5</w:t>
      </w:r>
      <w:proofErr w:type="gramStart"/>
      <w:r w:rsidRPr="00DC704D">
        <w:rPr>
          <w:rFonts w:ascii="Verdana" w:eastAsia="Times New Roman" w:hAnsi="Verdana" w:cs="Calibri"/>
          <w:b/>
          <w:bCs/>
        </w:rPr>
        <w:t>.  La</w:t>
      </w:r>
      <w:proofErr w:type="gramEnd"/>
      <w:r w:rsidRPr="00DC704D">
        <w:rPr>
          <w:rFonts w:ascii="Verdana" w:eastAsia="Times New Roman" w:hAnsi="Verdana" w:cs="Calibri"/>
          <w:b/>
          <w:bCs/>
        </w:rPr>
        <w:t xml:space="preserve"> fundamentarea costului investitiei de baza s-a tinut cont  de standardul de cost stabilit  prin HG 363/2010 cu completarile şi modificarile ulterioare? </w:t>
      </w:r>
    </w:p>
    <w:p w:rsidR="000C0062" w:rsidRPr="00DC704D" w:rsidRDefault="000C0062" w:rsidP="000C0062">
      <w:pPr>
        <w:keepNext/>
        <w:keepLines/>
        <w:spacing w:before="200" w:after="0" w:line="240" w:lineRule="auto"/>
        <w:jc w:val="both"/>
        <w:outlineLvl w:val="1"/>
        <w:rPr>
          <w:rFonts w:ascii="Verdana" w:eastAsia="Times New Roman" w:hAnsi="Verdana" w:cs="Calibri"/>
          <w:bCs/>
        </w:rPr>
      </w:pPr>
      <w:proofErr w:type="gramStart"/>
      <w:r w:rsidRPr="00DC704D">
        <w:rPr>
          <w:rFonts w:ascii="Verdana" w:eastAsia="Times New Roman" w:hAnsi="Verdana" w:cs="Calibri"/>
          <w:b/>
          <w:bCs/>
        </w:rPr>
        <w:t>Conform</w:t>
      </w:r>
      <w:proofErr w:type="gramEnd"/>
      <w:r w:rsidRPr="00DC704D">
        <w:rPr>
          <w:rFonts w:ascii="Verdana" w:eastAsia="Times New Roman" w:hAnsi="Verdana" w:cs="Calibri"/>
          <w:b/>
          <w:bCs/>
        </w:rPr>
        <w:t xml:space="preserve"> prevederilor art.8 alin. (3) lit.(c) din HG nr.226/2015 cu mdificarile și completarile ulterioare, </w:t>
      </w:r>
      <w:r w:rsidRPr="00DC704D">
        <w:rPr>
          <w:rFonts w:ascii="Verdana" w:eastAsia="Times New Roman" w:hAnsi="Verdana" w:cs="Calibri"/>
          <w:bCs/>
        </w:rPr>
        <w:t>expertul compara costurile utilizate pentru intocmirea devizelor pe obiect aferente capitolului 4 al devizului general, cu valoarea costurilor standard stabilite prin HG nr.363/2010 cu completarile şi modificarile ulterioare</w:t>
      </w:r>
      <w:r w:rsidRPr="00DC704D" w:rsidDel="00A2695B">
        <w:rPr>
          <w:rFonts w:ascii="Verdana" w:eastAsia="Times New Roman" w:hAnsi="Verdana" w:cs="Calibri"/>
          <w:bCs/>
        </w:rPr>
        <w:t xml:space="preserve"> </w:t>
      </w:r>
      <w:r w:rsidRPr="00DC704D">
        <w:rPr>
          <w:rFonts w:ascii="Verdana" w:eastAsia="Times New Roman" w:hAnsi="Verdana" w:cs="Calibri"/>
          <w:bCs/>
        </w:rPr>
        <w:t>pentru lucrari de investitii. In situatia in care valoarea unitara din cererea de finantare este mai mare decât cea  stabilita prin HG 363/2010 cu completarile şi modificarile ulterioare</w:t>
      </w:r>
      <w:r w:rsidRPr="00DC704D" w:rsidDel="00A2695B">
        <w:rPr>
          <w:rFonts w:ascii="Verdana" w:eastAsia="Times New Roman" w:hAnsi="Verdana" w:cs="Calibri"/>
          <w:bCs/>
        </w:rPr>
        <w:t xml:space="preserve"> </w:t>
      </w:r>
      <w:r w:rsidRPr="00DC704D">
        <w:rPr>
          <w:rFonts w:ascii="Verdana" w:eastAsia="Times New Roman" w:hAnsi="Verdana" w:cs="Calibri"/>
          <w:b/>
          <w:bCs/>
          <w:u w:val="single"/>
        </w:rPr>
        <w:t>pentru acelaşi tip  de investitie</w:t>
      </w:r>
      <w:r w:rsidRPr="00DC704D">
        <w:rPr>
          <w:rFonts w:ascii="Verdana" w:eastAsia="Times New Roman" w:hAnsi="Verdana" w:cs="Calibri"/>
          <w:bCs/>
        </w:rPr>
        <w:t>, se solicita justificari privind fundamentarea costurilor adoptate şi, dupa caz, elaborarea de devize pe obiect distincte pentru categoriile de lucrari incluse in calculul costului dupa cum urmeaza:</w:t>
      </w:r>
    </w:p>
    <w:p w:rsidR="000C0062" w:rsidRPr="00DC704D" w:rsidRDefault="000C0062" w:rsidP="000C0062">
      <w:pPr>
        <w:jc w:val="both"/>
        <w:rPr>
          <w:rFonts w:ascii="Verdana" w:hAnsi="Verdana" w:cs="Arial"/>
        </w:rPr>
      </w:pPr>
      <w:proofErr w:type="gramStart"/>
      <w:r w:rsidRPr="00DC704D">
        <w:rPr>
          <w:rFonts w:ascii="Verdana" w:hAnsi="Verdana" w:cs="Arial"/>
        </w:rPr>
        <w:t xml:space="preserve">Expertul compara valoarea costurilor C+M din bugetul propus in cererea de finantare, cu valoarea costurilor standard stabilite </w:t>
      </w:r>
      <w:r w:rsidRPr="00DC704D">
        <w:rPr>
          <w:rFonts w:ascii="Verdana" w:eastAsia="Times New Roman" w:hAnsi="Verdana" w:cs="Calibri"/>
          <w:bCs/>
        </w:rPr>
        <w:t>prin HG 363/2010 cu completarile şi modificarile ulterioare,</w:t>
      </w:r>
      <w:r w:rsidRPr="00DC704D" w:rsidDel="00A2695B">
        <w:rPr>
          <w:rFonts w:ascii="Verdana" w:eastAsia="Times New Roman" w:hAnsi="Verdana" w:cs="Calibri"/>
          <w:bCs/>
        </w:rPr>
        <w:t xml:space="preserve"> </w:t>
      </w:r>
      <w:r w:rsidRPr="00DC704D">
        <w:rPr>
          <w:rFonts w:ascii="Verdana" w:hAnsi="Verdana" w:cs="Arial"/>
        </w:rPr>
        <w:t>pentru lucrari de investitii.</w:t>
      </w:r>
      <w:proofErr w:type="gramEnd"/>
      <w:r w:rsidRPr="00DC704D">
        <w:rPr>
          <w:rFonts w:ascii="Verdana" w:hAnsi="Verdana" w:cs="Arial"/>
        </w:rPr>
        <w:t xml:space="preserve"> In situatia in care valoarea unitara din cererea de finantare este mai mare decât cea  stabilita </w:t>
      </w:r>
      <w:r w:rsidRPr="00DC704D">
        <w:rPr>
          <w:rFonts w:ascii="Verdana" w:eastAsia="Times New Roman" w:hAnsi="Verdana" w:cs="Calibri"/>
          <w:bCs/>
        </w:rPr>
        <w:t>prin HG 363/2010 cu completarile şi modificarile ulterioare,</w:t>
      </w:r>
      <w:r w:rsidRPr="00DC704D" w:rsidDel="00A2695B">
        <w:rPr>
          <w:rFonts w:ascii="Verdana" w:eastAsia="Times New Roman" w:hAnsi="Verdana" w:cs="Calibri"/>
          <w:bCs/>
        </w:rPr>
        <w:t xml:space="preserve"> </w:t>
      </w:r>
      <w:r w:rsidRPr="00DC704D">
        <w:rPr>
          <w:rFonts w:ascii="Verdana" w:hAnsi="Verdana" w:cs="Arial"/>
        </w:rPr>
        <w:t>pentru acelaşi tip  de investitie, se solicita justificari privind fundamentarea costurilor adoptate şi, dupa caz, elaborarea de devize pe obiect distincte pentru categoriile de lucrari incluse in calculul costului dupa cum urmeaza:</w:t>
      </w:r>
    </w:p>
    <w:p w:rsidR="000C0062" w:rsidRPr="00DC704D" w:rsidRDefault="000C0062" w:rsidP="000C0062">
      <w:pPr>
        <w:jc w:val="both"/>
        <w:rPr>
          <w:rFonts w:ascii="Verdana" w:hAnsi="Verdana" w:cs="Arial"/>
        </w:rPr>
      </w:pPr>
      <w:r w:rsidRPr="00DC704D">
        <w:rPr>
          <w:rFonts w:ascii="Verdana" w:hAnsi="Verdana" w:cs="Arial"/>
        </w:rPr>
        <w:lastRenderedPageBreak/>
        <w:t>-</w:t>
      </w:r>
      <w:r w:rsidRPr="00DC704D">
        <w:rPr>
          <w:rFonts w:ascii="Verdana" w:hAnsi="Verdana" w:cs="Arial"/>
        </w:rPr>
        <w:tab/>
        <w:t>In cazul in care expertul constata ca valorile C+M din bugetul propus in cererea de finantare  prezinta o abatere de pana la 10% in plus fata de costul de referinta, pentru investitiile noi si de pana la 15% in cazul interventiilor la lucrarile existente, va considera proiectul eligibil fara a incepe o aprofundare a rezultatului;</w:t>
      </w:r>
    </w:p>
    <w:p w:rsidR="000C0062" w:rsidRPr="00DC704D" w:rsidRDefault="000C0062" w:rsidP="000C0062">
      <w:pPr>
        <w:jc w:val="both"/>
        <w:rPr>
          <w:rFonts w:ascii="Verdana" w:hAnsi="Verdana" w:cs="Arial"/>
        </w:rPr>
      </w:pPr>
      <w:r w:rsidRPr="00DC704D">
        <w:rPr>
          <w:rFonts w:ascii="Verdana" w:hAnsi="Verdana" w:cs="Arial"/>
        </w:rPr>
        <w:t>-</w:t>
      </w:r>
      <w:r w:rsidRPr="00DC704D">
        <w:rPr>
          <w:rFonts w:ascii="Verdana" w:hAnsi="Verdana" w:cs="Arial"/>
        </w:rPr>
        <w:tab/>
        <w:t xml:space="preserve"> In cazul in care expertul constata ca valorile C+M din bugetul propus in cererea de finantare  prezinta o abatere cuprinsa intre 10/15% si 30% in plus fata de costul de referinta, va efectua o analiza aprofundata a proiectului pentru verificarea valorilor C+M pe baza elementelor specifice din cadrul acestuia pentru fiecare obiect de investitie la care se constata depasiri ale costurilor specific stabilite .Totodata acesta va solicita informatii suplimentare beneficiarului din care sa reiasa foarte clar modalitatea de calcul a valorii C+M, si prezentarea conditiilor specifice fiecarei investitii in parte, care au condus la depasirea costului specific. Expertul va decide in functie de documentele primite eligibilitatea proiectului precum si trecerea in cheltuieli neeligibile a acelor cheltuieli care nu sunt justificate in mod </w:t>
      </w:r>
      <w:proofErr w:type="gramStart"/>
      <w:r w:rsidRPr="00DC704D">
        <w:rPr>
          <w:rFonts w:ascii="Verdana" w:hAnsi="Verdana" w:cs="Arial"/>
        </w:rPr>
        <w:t>corespunzator .</w:t>
      </w:r>
      <w:proofErr w:type="gramEnd"/>
      <w:r w:rsidRPr="00DC704D">
        <w:rPr>
          <w:rFonts w:ascii="Verdana" w:hAnsi="Verdana" w:cs="Arial"/>
        </w:rPr>
        <w:t xml:space="preserve"> </w:t>
      </w:r>
    </w:p>
    <w:p w:rsidR="000C0062" w:rsidRPr="00DC704D" w:rsidRDefault="000C0062" w:rsidP="000C0062">
      <w:pPr>
        <w:jc w:val="both"/>
        <w:rPr>
          <w:rFonts w:ascii="Verdana" w:hAnsi="Verdana" w:cs="Arial"/>
        </w:rPr>
      </w:pPr>
      <w:r w:rsidRPr="00DC704D">
        <w:rPr>
          <w:rFonts w:ascii="Verdana" w:hAnsi="Verdana" w:cs="Arial"/>
        </w:rPr>
        <w:t xml:space="preserve">Decizia </w:t>
      </w:r>
      <w:proofErr w:type="gramStart"/>
      <w:r w:rsidRPr="00DC704D">
        <w:rPr>
          <w:rFonts w:ascii="Verdana" w:hAnsi="Verdana" w:cs="Arial"/>
        </w:rPr>
        <w:t>luata  va</w:t>
      </w:r>
      <w:proofErr w:type="gramEnd"/>
      <w:r w:rsidRPr="00DC704D">
        <w:rPr>
          <w:rFonts w:ascii="Verdana" w:hAnsi="Verdana" w:cs="Arial"/>
        </w:rPr>
        <w:t xml:space="preserve"> fi justificata in detaliu ( pentru fiecare obiect de investitie analizat)la rubrica observatii din fisa de evaluare generala a proiectului; </w:t>
      </w:r>
    </w:p>
    <w:p w:rsidR="000C0062" w:rsidRPr="00DC704D" w:rsidRDefault="000C0062" w:rsidP="000C0062">
      <w:pPr>
        <w:jc w:val="both"/>
        <w:rPr>
          <w:rFonts w:ascii="Verdana" w:hAnsi="Verdana" w:cs="Arial"/>
        </w:rPr>
      </w:pPr>
      <w:r w:rsidRPr="00DC704D">
        <w:rPr>
          <w:rFonts w:ascii="Verdana" w:hAnsi="Verdana" w:cs="Arial"/>
        </w:rPr>
        <w:t>-In cazul in care expertul constata ca valorile C+M din bugetul propus in cererea de finantare  prezinta o abatere peste 30%  in plus fata de costul de referinta, va efectua aceeasi  analiza aprofundata a proiectului ca in cazul de mai sus si va transmite proiectul impreuna cu analiza efectuata, cu punctul sau de vedere</w:t>
      </w:r>
    </w:p>
    <w:p w:rsidR="000C0062" w:rsidRPr="00DC704D" w:rsidRDefault="000C0062" w:rsidP="000C0062">
      <w:pPr>
        <w:jc w:val="both"/>
        <w:rPr>
          <w:rFonts w:ascii="Verdana" w:hAnsi="Verdana" w:cs="Arial"/>
        </w:rPr>
      </w:pPr>
      <w:r w:rsidRPr="00DC704D">
        <w:rPr>
          <w:rFonts w:ascii="Verdana" w:hAnsi="Verdana" w:cs="Arial"/>
        </w:rPr>
        <w:t xml:space="preserve">In functie </w:t>
      </w:r>
      <w:proofErr w:type="gramStart"/>
      <w:r w:rsidRPr="00DC704D">
        <w:rPr>
          <w:rFonts w:ascii="Verdana" w:hAnsi="Verdana" w:cs="Arial"/>
        </w:rPr>
        <w:t>de  analiza</w:t>
      </w:r>
      <w:proofErr w:type="gramEnd"/>
      <w:r w:rsidRPr="00DC704D">
        <w:rPr>
          <w:rFonts w:ascii="Verdana" w:hAnsi="Verdana" w:cs="Arial"/>
        </w:rPr>
        <w:t xml:space="preserve"> efectuata, expertul ajusteaza, daca este cazul, bugetul indicativ şi notifica solicitantul despre aceste modificari. Motivele care au condus la modificarile bugetului vor fi mentionate la rubrica Observatii.  </w:t>
      </w:r>
    </w:p>
    <w:p w:rsidR="000C0062" w:rsidRPr="00DC704D" w:rsidRDefault="000C0062" w:rsidP="000C0062">
      <w:pPr>
        <w:jc w:val="both"/>
        <w:rPr>
          <w:rFonts w:ascii="Verdana" w:hAnsi="Verdana" w:cs="Arial"/>
        </w:rPr>
      </w:pPr>
      <w:r w:rsidRPr="00DC704D">
        <w:rPr>
          <w:rFonts w:ascii="Verdana" w:hAnsi="Verdana" w:cs="Arial"/>
        </w:rPr>
        <w:t xml:space="preserve">In cazul in care solicitantul refuza insusirea modificarilor decise de catre expertul CRFIR proiectul </w:t>
      </w:r>
      <w:proofErr w:type="gramStart"/>
      <w:r w:rsidRPr="00DC704D">
        <w:rPr>
          <w:rFonts w:ascii="Verdana" w:hAnsi="Verdana" w:cs="Arial"/>
        </w:rPr>
        <w:t>va</w:t>
      </w:r>
      <w:proofErr w:type="gramEnd"/>
      <w:r w:rsidRPr="00DC704D">
        <w:rPr>
          <w:rFonts w:ascii="Verdana" w:hAnsi="Verdana" w:cs="Arial"/>
        </w:rPr>
        <w:t xml:space="preserve"> fi declarant neeligibil.</w:t>
      </w:r>
    </w:p>
    <w:p w:rsidR="000C0062" w:rsidRPr="00DC704D" w:rsidRDefault="000C0062" w:rsidP="000C0062">
      <w:pPr>
        <w:jc w:val="both"/>
        <w:rPr>
          <w:rFonts w:ascii="Verdana" w:eastAsia="SimSun" w:hAnsi="Verdana" w:cs="Calibri"/>
          <w:b/>
          <w:bCs/>
          <w:u w:val="single"/>
          <w:lang w:eastAsia="fr-FR"/>
        </w:rPr>
      </w:pPr>
      <w:r w:rsidRPr="00DC704D">
        <w:rPr>
          <w:rFonts w:ascii="Verdana" w:eastAsia="SimSun" w:hAnsi="Verdana"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0C0062" w:rsidRPr="00DC704D" w:rsidTr="00B46757">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keepNext/>
              <w:spacing w:after="0" w:line="240" w:lineRule="auto"/>
              <w:ind w:left="-540" w:firstLine="540"/>
              <w:jc w:val="both"/>
              <w:outlineLvl w:val="0"/>
              <w:rPr>
                <w:rFonts w:ascii="Verdana" w:eastAsia="Times New Roman" w:hAnsi="Verdana" w:cs="Calibri"/>
                <w:b/>
                <w:bCs/>
              </w:rPr>
            </w:pPr>
            <w:r w:rsidRPr="00DC704D">
              <w:rPr>
                <w:rFonts w:ascii="Verdana" w:eastAsia="Times New Roman" w:hAnsi="Verdana" w:cs="Calibri"/>
                <w:b/>
                <w:bCs/>
              </w:rPr>
              <w:t>Plan Financiar Totalizator SubMasura 7.2</w:t>
            </w:r>
          </w:p>
        </w:tc>
      </w:tr>
      <w:tr w:rsidR="000C0062" w:rsidRPr="00DC704D" w:rsidTr="00B46757">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spacing w:after="0" w:line="240" w:lineRule="auto"/>
              <w:ind w:left="-540" w:firstLine="540"/>
              <w:jc w:val="both"/>
              <w:rPr>
                <w:rFonts w:ascii="Verdana" w:eastAsia="Times New Roman" w:hAnsi="Verdana" w:cs="Calibri"/>
                <w:snapToGrid w:val="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pBdr>
                <w:left w:val="single" w:sz="8" w:space="0" w:color="auto"/>
              </w:pBdr>
              <w:spacing w:before="100" w:beforeAutospacing="1" w:after="0" w:afterAutospacing="1" w:line="240" w:lineRule="auto"/>
              <w:ind w:left="-540" w:firstLine="540"/>
              <w:jc w:val="center"/>
              <w:rPr>
                <w:rFonts w:ascii="Verdana" w:eastAsia="Times New Roman" w:hAnsi="Verdana" w:cs="Calibri"/>
                <w:b/>
                <w:snapToGrid w:val="0"/>
              </w:rPr>
            </w:pPr>
            <w:r w:rsidRPr="00DC704D">
              <w:rPr>
                <w:rFonts w:ascii="Verdana" w:eastAsia="Times New Roman" w:hAnsi="Verdana" w:cs="Calibri"/>
                <w:b/>
                <w:snapToGrid w:val="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spacing w:after="0" w:line="240" w:lineRule="auto"/>
              <w:ind w:left="-540" w:firstLine="540"/>
              <w:jc w:val="center"/>
              <w:rPr>
                <w:rFonts w:ascii="Verdana" w:eastAsia="Times New Roman" w:hAnsi="Verdana" w:cs="Calibri"/>
                <w:b/>
                <w:snapToGrid w:val="0"/>
              </w:rPr>
            </w:pPr>
            <w:r w:rsidRPr="00DC704D">
              <w:rPr>
                <w:rFonts w:ascii="Verdana" w:eastAsia="Times New Roman" w:hAnsi="Verdana" w:cs="Calibri"/>
                <w:b/>
                <w:snapToGrid w:val="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spacing w:after="0" w:line="240" w:lineRule="auto"/>
              <w:ind w:left="-540" w:firstLine="540"/>
              <w:jc w:val="center"/>
              <w:rPr>
                <w:rFonts w:ascii="Verdana" w:eastAsia="Times New Roman" w:hAnsi="Verdana" w:cs="Calibri"/>
                <w:b/>
                <w:snapToGrid w:val="0"/>
              </w:rPr>
            </w:pPr>
            <w:r w:rsidRPr="00DC704D">
              <w:rPr>
                <w:rFonts w:ascii="Verdana" w:eastAsia="Times New Roman" w:hAnsi="Verdana" w:cs="Calibri"/>
                <w:b/>
                <w:snapToGrid w:val="0"/>
              </w:rPr>
              <w:t>Total proiect</w:t>
            </w:r>
          </w:p>
        </w:tc>
      </w:tr>
      <w:tr w:rsidR="000C0062" w:rsidRPr="00DC704D" w:rsidTr="00B46757">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spacing w:after="0" w:line="240" w:lineRule="auto"/>
              <w:ind w:left="-540" w:firstLine="540"/>
              <w:jc w:val="center"/>
              <w:rPr>
                <w:rFonts w:ascii="Verdana" w:eastAsia="Times New Roman" w:hAnsi="Verdana" w:cs="Calibri"/>
                <w:snapToGrid w:val="0"/>
              </w:rPr>
            </w:pPr>
            <w:r w:rsidRPr="00DC704D">
              <w:rPr>
                <w:rFonts w:ascii="Verdana" w:eastAsia="Times New Roman" w:hAnsi="Verdana" w:cs="Calibri"/>
                <w:snapToGrid w:val="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pBdr>
                <w:left w:val="single" w:sz="8" w:space="0" w:color="auto"/>
              </w:pBdr>
              <w:spacing w:before="100" w:beforeAutospacing="1" w:after="0" w:afterAutospacing="1" w:line="240" w:lineRule="auto"/>
              <w:ind w:left="-540" w:firstLine="540"/>
              <w:jc w:val="center"/>
              <w:rPr>
                <w:rFonts w:ascii="Verdana" w:eastAsia="Times New Roman" w:hAnsi="Verdana" w:cs="Calibri"/>
                <w:b/>
                <w:snapToGrid w:val="0"/>
              </w:rPr>
            </w:pPr>
            <w:r w:rsidRPr="00DC704D">
              <w:rPr>
                <w:rFonts w:ascii="Verdana" w:eastAsia="Times New Roman" w:hAnsi="Verdana" w:cs="Calibri"/>
                <w:b/>
                <w:snapToGrid w:val="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pBdr>
                <w:left w:val="single" w:sz="8" w:space="0" w:color="auto"/>
              </w:pBdr>
              <w:spacing w:before="100" w:beforeAutospacing="1" w:after="0" w:afterAutospacing="1" w:line="240" w:lineRule="auto"/>
              <w:ind w:left="-540" w:firstLine="540"/>
              <w:jc w:val="center"/>
              <w:rPr>
                <w:rFonts w:ascii="Verdana" w:eastAsia="Times New Roman" w:hAnsi="Verdana" w:cs="Calibri"/>
                <w:b/>
                <w:snapToGrid w:val="0"/>
              </w:rPr>
            </w:pPr>
            <w:r w:rsidRPr="00DC704D">
              <w:rPr>
                <w:rFonts w:ascii="Verdana" w:eastAsia="Times New Roman" w:hAnsi="Verdana" w:cs="Calibri"/>
                <w:b/>
                <w:snapToGrid w:val="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pBdr>
                <w:left w:val="single" w:sz="8" w:space="0" w:color="auto"/>
              </w:pBdr>
              <w:spacing w:before="100" w:beforeAutospacing="1" w:after="0" w:afterAutospacing="1" w:line="240" w:lineRule="auto"/>
              <w:ind w:left="-540" w:firstLine="540"/>
              <w:jc w:val="center"/>
              <w:rPr>
                <w:rFonts w:ascii="Verdana" w:eastAsia="Times New Roman" w:hAnsi="Verdana" w:cs="Calibri"/>
                <w:b/>
                <w:snapToGrid w:val="0"/>
              </w:rPr>
            </w:pPr>
            <w:r w:rsidRPr="00DC704D">
              <w:rPr>
                <w:rFonts w:ascii="Verdana" w:eastAsia="Times New Roman" w:hAnsi="Verdana" w:cs="Calibri"/>
                <w:b/>
                <w:snapToGrid w:val="0"/>
              </w:rPr>
              <w:t>3</w:t>
            </w:r>
          </w:p>
        </w:tc>
      </w:tr>
      <w:tr w:rsidR="000C0062" w:rsidRPr="00DC704D" w:rsidTr="00B46757">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spacing w:after="0" w:line="240" w:lineRule="auto"/>
              <w:ind w:left="-540" w:firstLine="540"/>
              <w:jc w:val="both"/>
              <w:rPr>
                <w:rFonts w:ascii="Verdana" w:eastAsia="Times New Roman" w:hAnsi="Verdana" w:cs="Calibri"/>
                <w:snapToGrid w:val="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pBdr>
                <w:left w:val="single" w:sz="8" w:space="0" w:color="auto"/>
              </w:pBdr>
              <w:spacing w:before="100" w:beforeAutospacing="1" w:after="0" w:afterAutospacing="1" w:line="240" w:lineRule="auto"/>
              <w:ind w:left="-540" w:firstLine="540"/>
              <w:jc w:val="center"/>
              <w:rPr>
                <w:rFonts w:ascii="Verdana" w:eastAsia="Times New Roman" w:hAnsi="Verdana" w:cs="Calibri"/>
                <w:b/>
                <w:snapToGrid w:val="0"/>
              </w:rPr>
            </w:pPr>
            <w:r w:rsidRPr="00DC704D">
              <w:rPr>
                <w:rFonts w:ascii="Verdana" w:eastAsia="Times New Roman" w:hAnsi="Verdana" w:cs="Calibri"/>
                <w:b/>
                <w:snapToGrid w:val="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pBdr>
                <w:left w:val="single" w:sz="8" w:space="0" w:color="auto"/>
              </w:pBdr>
              <w:spacing w:before="100" w:beforeAutospacing="1" w:after="0" w:afterAutospacing="1" w:line="240" w:lineRule="auto"/>
              <w:ind w:left="-540" w:firstLine="540"/>
              <w:jc w:val="center"/>
              <w:rPr>
                <w:rFonts w:ascii="Verdana" w:eastAsia="Times New Roman" w:hAnsi="Verdana" w:cs="Calibri"/>
                <w:b/>
                <w:snapToGrid w:val="0"/>
              </w:rPr>
            </w:pPr>
            <w:r w:rsidRPr="00DC704D">
              <w:rPr>
                <w:rFonts w:ascii="Verdana" w:eastAsia="Times New Roman" w:hAnsi="Verdana" w:cs="Calibri"/>
                <w:b/>
                <w:snapToGrid w:val="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pBdr>
                <w:left w:val="single" w:sz="8" w:space="0" w:color="auto"/>
              </w:pBdr>
              <w:spacing w:before="100" w:beforeAutospacing="1" w:after="0" w:afterAutospacing="1" w:line="240" w:lineRule="auto"/>
              <w:ind w:left="-540" w:firstLine="540"/>
              <w:jc w:val="center"/>
              <w:rPr>
                <w:rFonts w:ascii="Verdana" w:eastAsia="Times New Roman" w:hAnsi="Verdana" w:cs="Calibri"/>
                <w:b/>
                <w:snapToGrid w:val="0"/>
              </w:rPr>
            </w:pPr>
            <w:r w:rsidRPr="00DC704D">
              <w:rPr>
                <w:rFonts w:ascii="Verdana" w:eastAsia="Times New Roman" w:hAnsi="Verdana" w:cs="Calibri"/>
                <w:b/>
                <w:snapToGrid w:val="0"/>
              </w:rPr>
              <w:t>Euro</w:t>
            </w:r>
          </w:p>
        </w:tc>
      </w:tr>
      <w:tr w:rsidR="000C0062" w:rsidRPr="00DC704D" w:rsidTr="00B46757">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0C0062" w:rsidRPr="00DC704D" w:rsidRDefault="000C0062" w:rsidP="00B46757">
            <w:pPr>
              <w:pBdr>
                <w:left w:val="single" w:sz="8" w:space="0" w:color="auto"/>
              </w:pBdr>
              <w:spacing w:before="100" w:beforeAutospacing="1" w:after="0" w:afterAutospacing="1" w:line="240" w:lineRule="auto"/>
              <w:ind w:left="-540" w:firstLine="540"/>
              <w:jc w:val="both"/>
              <w:rPr>
                <w:rFonts w:ascii="Verdana" w:eastAsia="Times New Roman" w:hAnsi="Verdana" w:cs="Calibri"/>
                <w:b/>
                <w:snapToGrid w:val="0"/>
              </w:rPr>
            </w:pPr>
            <w:r w:rsidRPr="00DC704D">
              <w:rPr>
                <w:rFonts w:ascii="Verdana" w:hAnsi="Verdana" w:cs="Calibri"/>
                <w:b/>
                <w:snapToGrid w:val="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2109" w:type="dxa"/>
            <w:tcBorders>
              <w:top w:val="single" w:sz="4" w:space="0" w:color="auto"/>
              <w:left w:val="single" w:sz="4" w:space="0" w:color="auto"/>
              <w:bottom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r>
      <w:tr w:rsidR="000C0062" w:rsidRPr="00DC704D" w:rsidTr="00B46757">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DC704D" w:rsidRDefault="000C0062" w:rsidP="00B46757">
            <w:pPr>
              <w:pBdr>
                <w:left w:val="single" w:sz="8" w:space="0" w:color="auto"/>
              </w:pBdr>
              <w:spacing w:before="100" w:beforeAutospacing="1" w:after="0" w:afterAutospacing="1" w:line="240" w:lineRule="auto"/>
              <w:ind w:left="-540" w:firstLine="540"/>
              <w:jc w:val="both"/>
              <w:rPr>
                <w:rFonts w:ascii="Verdana" w:eastAsia="Times New Roman" w:hAnsi="Verdana" w:cs="Calibri"/>
                <w:b/>
                <w:snapToGrid w:val="0"/>
              </w:rPr>
            </w:pPr>
            <w:r w:rsidRPr="00DC704D">
              <w:rPr>
                <w:rFonts w:ascii="Verdana" w:hAnsi="Verdana" w:cs="Calibri"/>
                <w:b/>
                <w:snapToGrid w:val="0"/>
              </w:rPr>
              <w:t>2. Cofinantare privata,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2109" w:type="dxa"/>
            <w:tcBorders>
              <w:top w:val="single" w:sz="4" w:space="0" w:color="auto"/>
              <w:left w:val="single" w:sz="4" w:space="0" w:color="auto"/>
              <w:bottom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r>
      <w:tr w:rsidR="000C0062" w:rsidRPr="00DC704D" w:rsidTr="00B46757">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DC704D" w:rsidRDefault="000C0062" w:rsidP="00B46757">
            <w:pPr>
              <w:pBdr>
                <w:left w:val="single" w:sz="8" w:space="0" w:color="auto"/>
              </w:pBdr>
              <w:spacing w:before="100" w:beforeAutospacing="1" w:after="0" w:afterAutospacing="1" w:line="240" w:lineRule="auto"/>
              <w:ind w:left="-540" w:firstLine="540"/>
              <w:jc w:val="both"/>
              <w:rPr>
                <w:rFonts w:ascii="Verdana" w:eastAsia="Times New Roman" w:hAnsi="Verdana" w:cs="Calibri"/>
                <w:snapToGrid w:val="0"/>
              </w:rPr>
            </w:pPr>
            <w:r w:rsidRPr="00DC704D">
              <w:rPr>
                <w:rFonts w:ascii="Verdana" w:hAnsi="Verdana" w:cs="Calibri"/>
                <w:snapToGrid w:val="0"/>
              </w:rPr>
              <w:t xml:space="preserve">    2.1  - autofinantare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2109" w:type="dxa"/>
            <w:tcBorders>
              <w:top w:val="single" w:sz="4" w:space="0" w:color="auto"/>
              <w:left w:val="single" w:sz="4" w:space="0" w:color="auto"/>
              <w:bottom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r>
      <w:tr w:rsidR="000C0062" w:rsidRPr="00DC704D" w:rsidTr="00B46757">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DC704D" w:rsidRDefault="000C0062" w:rsidP="00B46757">
            <w:pPr>
              <w:pBdr>
                <w:left w:val="single" w:sz="8" w:space="0" w:color="auto"/>
              </w:pBdr>
              <w:spacing w:before="100" w:beforeAutospacing="1" w:after="0" w:afterAutospacing="1" w:line="240" w:lineRule="auto"/>
              <w:ind w:left="-540" w:firstLine="540"/>
              <w:jc w:val="both"/>
              <w:rPr>
                <w:rFonts w:ascii="Verdana" w:eastAsia="Times New Roman" w:hAnsi="Verdana" w:cs="Calibri"/>
                <w:snapToGrid w:val="0"/>
              </w:rPr>
            </w:pPr>
            <w:r w:rsidRPr="00DC704D">
              <w:rPr>
                <w:rFonts w:ascii="Verdana" w:hAnsi="Verdana" w:cs="Calibri"/>
                <w:snapToGrid w:val="0"/>
              </w:rPr>
              <w:lastRenderedPageBreak/>
              <w:t xml:space="preserve">    2.2  - imprumuturi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2109" w:type="dxa"/>
            <w:tcBorders>
              <w:top w:val="single" w:sz="4" w:space="0" w:color="auto"/>
              <w:left w:val="single" w:sz="4" w:space="0" w:color="auto"/>
              <w:bottom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r>
      <w:tr w:rsidR="000C0062" w:rsidRPr="00DC704D" w:rsidTr="00B46757">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DC704D" w:rsidRDefault="000C0062" w:rsidP="00B46757">
            <w:pPr>
              <w:pBdr>
                <w:left w:val="single" w:sz="8" w:space="0" w:color="auto"/>
              </w:pBdr>
              <w:spacing w:before="100" w:beforeAutospacing="1" w:after="0" w:afterAutospacing="1" w:line="240" w:lineRule="auto"/>
              <w:ind w:left="-540" w:firstLine="540"/>
              <w:jc w:val="both"/>
              <w:rPr>
                <w:rFonts w:ascii="Verdana" w:eastAsia="Times New Roman" w:hAnsi="Verdana" w:cs="Calibri"/>
                <w:b/>
                <w:snapToGrid w:val="0"/>
              </w:rPr>
            </w:pPr>
            <w:r w:rsidRPr="00DC704D">
              <w:rPr>
                <w:rFonts w:ascii="Verdana" w:eastAsia="Times New Roman" w:hAnsi="Verdana" w:cs="Calibri"/>
                <w:b/>
                <w:snapToGrid w:val="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2109" w:type="dxa"/>
            <w:tcBorders>
              <w:top w:val="single" w:sz="4" w:space="0" w:color="auto"/>
              <w:left w:val="single" w:sz="4" w:space="0" w:color="auto"/>
              <w:bottom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r>
      <w:tr w:rsidR="000C0062" w:rsidRPr="00DC704D" w:rsidTr="00B46757">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DC704D" w:rsidRDefault="000C0062" w:rsidP="00B46757">
            <w:pPr>
              <w:pBdr>
                <w:left w:val="single" w:sz="8" w:space="0" w:color="auto"/>
              </w:pBdr>
              <w:spacing w:before="100" w:beforeAutospacing="1" w:after="0" w:afterAutospacing="1" w:line="240" w:lineRule="auto"/>
              <w:ind w:left="-540" w:firstLine="540"/>
              <w:jc w:val="both"/>
              <w:rPr>
                <w:rFonts w:ascii="Verdana" w:eastAsia="Times New Roman" w:hAnsi="Verdana" w:cs="Calibri"/>
                <w:snapToGrid w:val="0"/>
              </w:rPr>
            </w:pPr>
            <w:r w:rsidRPr="00DC704D">
              <w:rPr>
                <w:rFonts w:ascii="Verdana" w:eastAsia="Times New Roman" w:hAnsi="Verdana" w:cs="Calibri"/>
                <w:b/>
                <w:snapToGrid w:val="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2109" w:type="dxa"/>
            <w:tcBorders>
              <w:top w:val="single" w:sz="4" w:space="0" w:color="auto"/>
              <w:left w:val="single" w:sz="4" w:space="0" w:color="auto"/>
              <w:bottom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r>
      <w:tr w:rsidR="000C0062" w:rsidRPr="00DC704D" w:rsidTr="00B46757">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DC704D" w:rsidRDefault="000C0062" w:rsidP="00B46757">
            <w:pPr>
              <w:pBdr>
                <w:left w:val="single" w:sz="8" w:space="0" w:color="auto"/>
              </w:pBdr>
              <w:spacing w:before="100" w:beforeAutospacing="1" w:after="0" w:afterAutospacing="1" w:line="240" w:lineRule="auto"/>
              <w:ind w:left="-540" w:firstLine="540"/>
              <w:jc w:val="both"/>
              <w:rPr>
                <w:rFonts w:ascii="Verdana" w:eastAsia="Times New Roman" w:hAnsi="Verdana" w:cs="Calibri"/>
                <w:snapToGrid w:val="0"/>
              </w:rPr>
            </w:pPr>
            <w:r w:rsidRPr="00DC704D">
              <w:rPr>
                <w:rFonts w:ascii="Verdana" w:eastAsia="Times New Roman" w:hAnsi="Verdana" w:cs="Calibri"/>
                <w:snapToGrid w:val="0"/>
              </w:rPr>
              <w:t>Procent contributie publica</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2109" w:type="dxa"/>
            <w:tcBorders>
              <w:top w:val="single" w:sz="4" w:space="0" w:color="auto"/>
              <w:left w:val="single" w:sz="4" w:space="0" w:color="auto"/>
              <w:bottom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r>
      <w:tr w:rsidR="000C0062" w:rsidRPr="00DC704D" w:rsidTr="00B46757">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DC704D" w:rsidRDefault="000C0062" w:rsidP="00B46757">
            <w:pPr>
              <w:pBdr>
                <w:left w:val="single" w:sz="8" w:space="0" w:color="auto"/>
              </w:pBdr>
              <w:spacing w:before="100" w:beforeAutospacing="1" w:after="0" w:afterAutospacing="1" w:line="240" w:lineRule="auto"/>
              <w:ind w:left="-540" w:firstLine="540"/>
              <w:jc w:val="both"/>
              <w:rPr>
                <w:rFonts w:ascii="Verdana" w:eastAsia="Times New Roman" w:hAnsi="Verdana" w:cs="Calibri"/>
                <w:snapToGrid w:val="0"/>
              </w:rPr>
            </w:pPr>
            <w:r w:rsidRPr="00DC704D">
              <w:rPr>
                <w:rFonts w:ascii="Verdana" w:eastAsia="Times New Roman" w:hAnsi="Verdana" w:cs="Calibri"/>
                <w:snapToGrid w:val="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2109" w:type="dxa"/>
            <w:tcBorders>
              <w:top w:val="single" w:sz="4" w:space="0" w:color="auto"/>
              <w:left w:val="single" w:sz="4" w:space="0" w:color="auto"/>
              <w:bottom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r>
      <w:tr w:rsidR="000C0062" w:rsidRPr="00DC704D" w:rsidTr="00B46757">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DC704D" w:rsidRDefault="000C0062" w:rsidP="00B46757">
            <w:pPr>
              <w:pBdr>
                <w:left w:val="single" w:sz="8" w:space="0" w:color="auto"/>
              </w:pBdr>
              <w:spacing w:before="100" w:beforeAutospacing="1" w:after="0" w:afterAutospacing="1" w:line="240" w:lineRule="auto"/>
              <w:ind w:left="-540" w:firstLine="540"/>
              <w:jc w:val="both"/>
              <w:rPr>
                <w:rFonts w:ascii="Verdana" w:eastAsia="Times New Roman" w:hAnsi="Verdana" w:cs="Calibri"/>
                <w:snapToGrid w:val="0"/>
              </w:rPr>
            </w:pPr>
            <w:r w:rsidRPr="00DC704D">
              <w:rPr>
                <w:rFonts w:ascii="Verdana" w:eastAsia="Times New Roman" w:hAnsi="Verdana" w:cs="Calibri"/>
                <w:snapToGrid w:val="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c>
          <w:tcPr>
            <w:tcW w:w="2109" w:type="dxa"/>
            <w:tcBorders>
              <w:top w:val="single" w:sz="4" w:space="0" w:color="auto"/>
              <w:left w:val="single" w:sz="4" w:space="0" w:color="auto"/>
              <w:bottom w:val="single" w:sz="4" w:space="0" w:color="auto"/>
            </w:tcBorders>
            <w:shd w:val="solid" w:color="C0C0C0" w:fill="auto"/>
          </w:tcPr>
          <w:p w:rsidR="000C0062" w:rsidRPr="00DC704D" w:rsidRDefault="000C0062" w:rsidP="00B46757">
            <w:pPr>
              <w:spacing w:after="0" w:line="240" w:lineRule="auto"/>
              <w:ind w:left="-540" w:firstLine="540"/>
              <w:jc w:val="both"/>
              <w:rPr>
                <w:rFonts w:ascii="Verdana" w:eastAsia="Times New Roman" w:hAnsi="Verdana" w:cs="Calibri"/>
                <w:b/>
                <w:snapToGrid w:val="0"/>
              </w:rPr>
            </w:pPr>
          </w:p>
        </w:tc>
      </w:tr>
    </w:tbl>
    <w:p w:rsidR="000C0062" w:rsidRPr="00DC704D" w:rsidRDefault="000C0062" w:rsidP="000C0062">
      <w:pPr>
        <w:jc w:val="both"/>
        <w:rPr>
          <w:rFonts w:ascii="Verdana" w:eastAsia="SimSun" w:hAnsi="Verdana"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8"/>
      </w:tblGrid>
      <w:tr w:rsidR="000C0062" w:rsidRPr="00DC704D" w:rsidTr="00B46757">
        <w:trPr>
          <w:trHeight w:val="1927"/>
        </w:trPr>
        <w:tc>
          <w:tcPr>
            <w:tcW w:w="5000" w:type="pct"/>
            <w:tcBorders>
              <w:top w:val="single" w:sz="4" w:space="0" w:color="auto"/>
              <w:left w:val="nil"/>
              <w:bottom w:val="nil"/>
              <w:right w:val="nil"/>
            </w:tcBorders>
            <w:shd w:val="clear" w:color="auto" w:fill="auto"/>
          </w:tcPr>
          <w:p w:rsidR="000C0062" w:rsidRPr="00DC704D" w:rsidRDefault="000C0062" w:rsidP="00B46757">
            <w:pPr>
              <w:keepNext/>
              <w:spacing w:after="0" w:line="240" w:lineRule="auto"/>
              <w:ind w:left="-540" w:firstLine="540"/>
              <w:jc w:val="both"/>
              <w:outlineLvl w:val="8"/>
              <w:rPr>
                <w:rFonts w:ascii="Verdana" w:eastAsia="SimSun" w:hAnsi="Verdana" w:cs="Calibri"/>
                <w:lang w:eastAsia="fr-FR"/>
              </w:rPr>
            </w:pPr>
          </w:p>
          <w:p w:rsidR="000C0062" w:rsidRPr="00DC704D" w:rsidRDefault="000C0062" w:rsidP="00B46757">
            <w:pPr>
              <w:numPr>
                <w:ilvl w:val="12"/>
                <w:numId w:val="0"/>
              </w:numPr>
              <w:tabs>
                <w:tab w:val="right" w:pos="10207"/>
              </w:tabs>
              <w:spacing w:after="0" w:line="240" w:lineRule="atLeast"/>
              <w:ind w:right="-2"/>
              <w:rPr>
                <w:rFonts w:ascii="Verdana" w:eastAsia="Times New Roman" w:hAnsi="Verdana" w:cs="Calibri"/>
                <w:b/>
                <w:bCs/>
                <w:lang w:eastAsia="fr-FR"/>
              </w:rPr>
            </w:pPr>
            <w:r w:rsidRPr="00DC704D">
              <w:rPr>
                <w:rFonts w:ascii="Verdana" w:eastAsia="Times New Roman" w:hAnsi="Verdana" w:cs="Calibri"/>
                <w:b/>
                <w:bCs/>
              </w:rPr>
              <w:t>Formule de calcul:                                               Restrictii</w:t>
            </w:r>
          </w:p>
          <w:p w:rsidR="000C0062" w:rsidRPr="00DC704D" w:rsidRDefault="000C0062" w:rsidP="00B46757">
            <w:pPr>
              <w:numPr>
                <w:ilvl w:val="12"/>
                <w:numId w:val="0"/>
              </w:numPr>
              <w:tabs>
                <w:tab w:val="right" w:pos="10207"/>
              </w:tabs>
              <w:spacing w:after="0" w:line="240" w:lineRule="atLeast"/>
              <w:ind w:right="-2"/>
              <w:rPr>
                <w:rFonts w:ascii="Verdana" w:eastAsia="Times New Roman" w:hAnsi="Verdana" w:cs="Calibri"/>
                <w:lang w:eastAsia="fr-FR"/>
              </w:rPr>
            </w:pPr>
            <w:r w:rsidRPr="00DC704D">
              <w:rPr>
                <w:rFonts w:ascii="Verdana" w:eastAsia="Times New Roman" w:hAnsi="Verdana" w:cs="Calibri"/>
              </w:rPr>
              <w:t>Col.3 = col.1 + col.2                 R.1, col.1= Procent contributie publica</w:t>
            </w:r>
            <w:r w:rsidRPr="00DC704D" w:rsidDel="002F124B">
              <w:rPr>
                <w:rFonts w:ascii="Verdana" w:eastAsia="Times New Roman" w:hAnsi="Verdana" w:cs="Calibri"/>
              </w:rPr>
              <w:t xml:space="preserve"> </w:t>
            </w:r>
            <w:r w:rsidRPr="00DC704D">
              <w:rPr>
                <w:rFonts w:ascii="Verdana" w:eastAsia="Times New Roman" w:hAnsi="Verdana" w:cs="Calibri"/>
              </w:rPr>
              <w:t>x R. 4, col.1</w:t>
            </w:r>
          </w:p>
          <w:p w:rsidR="000C0062" w:rsidRPr="00DC704D" w:rsidRDefault="000C0062" w:rsidP="00B46757">
            <w:pPr>
              <w:numPr>
                <w:ilvl w:val="12"/>
                <w:numId w:val="0"/>
              </w:numPr>
              <w:tabs>
                <w:tab w:val="right" w:pos="10207"/>
              </w:tabs>
              <w:spacing w:after="0" w:line="240" w:lineRule="atLeast"/>
              <w:ind w:right="-2"/>
              <w:rPr>
                <w:rFonts w:ascii="Verdana" w:eastAsia="Times New Roman" w:hAnsi="Verdana" w:cs="Calibri"/>
                <w:lang w:eastAsia="fr-FR"/>
              </w:rPr>
            </w:pPr>
            <w:r w:rsidRPr="00DC704D">
              <w:rPr>
                <w:rFonts w:ascii="Verdana" w:eastAsia="Times New Roman" w:hAnsi="Verdana" w:cs="Calibri"/>
              </w:rPr>
              <w:t xml:space="preserve"> R.4  = R.1 + R.2 + R.3                                               </w:t>
            </w:r>
          </w:p>
          <w:p w:rsidR="000C0062" w:rsidRPr="00DC704D" w:rsidRDefault="000C0062" w:rsidP="00B46757">
            <w:pPr>
              <w:overflowPunct w:val="0"/>
              <w:autoSpaceDE w:val="0"/>
              <w:autoSpaceDN w:val="0"/>
              <w:adjustRightInd w:val="0"/>
              <w:spacing w:after="0" w:line="240" w:lineRule="auto"/>
              <w:ind w:left="-540" w:firstLine="540"/>
              <w:jc w:val="center"/>
              <w:textAlignment w:val="baseline"/>
              <w:rPr>
                <w:rFonts w:ascii="Verdana" w:eastAsia="Times New Roman" w:hAnsi="Verdana" w:cs="Calibri"/>
                <w:bCs/>
                <w:lang w:eastAsia="fr-FR"/>
              </w:rPr>
            </w:pPr>
            <w:r w:rsidRPr="00DC704D">
              <w:rPr>
                <w:rFonts w:ascii="Verdana" w:eastAsia="Times New Roman" w:hAnsi="Verdana" w:cs="Calibri"/>
              </w:rPr>
              <w:t xml:space="preserve">R.2 = R.2.1 + R.2.2           </w:t>
            </w:r>
            <w:r w:rsidRPr="00DC704D">
              <w:rPr>
                <w:rFonts w:ascii="Verdana" w:eastAsia="Times New Roman" w:hAnsi="Verdana" w:cs="Calibri"/>
                <w:i/>
              </w:rPr>
              <w:t>Procent avans = Avans solicitat / Ajutor public nerambursabil*100</w:t>
            </w:r>
          </w:p>
        </w:tc>
      </w:tr>
    </w:tbl>
    <w:p w:rsidR="000C0062" w:rsidRPr="00DC704D" w:rsidRDefault="000C0062" w:rsidP="000C0062">
      <w:pPr>
        <w:spacing w:after="0" w:line="240" w:lineRule="auto"/>
        <w:ind w:left="-540" w:firstLine="540"/>
        <w:jc w:val="both"/>
        <w:rPr>
          <w:rFonts w:ascii="Verdana" w:eastAsia="Times New Roman" w:hAnsi="Verdana" w:cs="Calibri"/>
          <w:b/>
          <w:u w:val="single"/>
        </w:rPr>
      </w:pPr>
      <w:r w:rsidRPr="00DC704D">
        <w:rPr>
          <w:rFonts w:ascii="Verdana" w:eastAsia="Times New Roman" w:hAnsi="Verdana" w:cs="Calibri"/>
          <w:b/>
          <w:u w:val="single"/>
        </w:rPr>
        <w:t xml:space="preserve">5.1 Planul financiar </w:t>
      </w:r>
      <w:proofErr w:type="gramStart"/>
      <w:r w:rsidRPr="00DC704D">
        <w:rPr>
          <w:rFonts w:ascii="Verdana" w:eastAsia="Times New Roman" w:hAnsi="Verdana" w:cs="Calibri"/>
          <w:b/>
          <w:u w:val="single"/>
        </w:rPr>
        <w:t>este</w:t>
      </w:r>
      <w:proofErr w:type="gramEnd"/>
      <w:r w:rsidRPr="00DC704D">
        <w:rPr>
          <w:rFonts w:ascii="Verdana" w:eastAsia="Times New Roman" w:hAnsi="Verdana" w:cs="Calibri"/>
          <w:b/>
          <w:u w:val="single"/>
        </w:rPr>
        <w:t xml:space="preserve"> corect completat şi respecta gradul de interventie publica? </w:t>
      </w:r>
    </w:p>
    <w:p w:rsidR="000C0062" w:rsidRPr="00DC704D" w:rsidRDefault="000C0062" w:rsidP="000C0062">
      <w:pPr>
        <w:spacing w:before="240" w:after="240" w:line="240" w:lineRule="auto"/>
        <w:jc w:val="both"/>
        <w:rPr>
          <w:rFonts w:ascii="Verdana" w:eastAsia="Times New Roman" w:hAnsi="Verdana" w:cs="Calibri"/>
        </w:rPr>
      </w:pPr>
      <w:r w:rsidRPr="00DC704D">
        <w:rPr>
          <w:rFonts w:ascii="Verdana" w:eastAsia="Times New Roman" w:hAnsi="Verdana" w:cs="Calibri"/>
        </w:rPr>
        <w:t>Expertul verifica daca:</w:t>
      </w:r>
    </w:p>
    <w:p w:rsidR="000C0062" w:rsidRPr="00DC704D" w:rsidRDefault="000C0062" w:rsidP="000C0062">
      <w:pPr>
        <w:pStyle w:val="Listparagraf"/>
        <w:numPr>
          <w:ilvl w:val="0"/>
          <w:numId w:val="8"/>
        </w:numPr>
        <w:spacing w:before="240" w:after="240" w:line="240" w:lineRule="auto"/>
        <w:jc w:val="both"/>
        <w:rPr>
          <w:rFonts w:ascii="Verdana" w:eastAsia="Times New Roman" w:hAnsi="Verdana" w:cs="Calibri"/>
        </w:rPr>
      </w:pPr>
      <w:r w:rsidRPr="00DC704D">
        <w:rPr>
          <w:rFonts w:ascii="Verdana" w:eastAsia="Times New Roman" w:hAnsi="Verdana" w:cs="Calibri"/>
        </w:rPr>
        <w:t xml:space="preserve">Planul financiar </w:t>
      </w:r>
      <w:proofErr w:type="gramStart"/>
      <w:r w:rsidRPr="00DC704D">
        <w:rPr>
          <w:rFonts w:ascii="Verdana" w:eastAsia="Times New Roman" w:hAnsi="Verdana" w:cs="Calibri"/>
        </w:rPr>
        <w:t>este</w:t>
      </w:r>
      <w:proofErr w:type="gramEnd"/>
      <w:r w:rsidRPr="00DC704D">
        <w:rPr>
          <w:rFonts w:ascii="Verdana" w:eastAsia="Times New Roman" w:hAnsi="Verdana" w:cs="Calibri"/>
        </w:rPr>
        <w:t xml:space="preserve"> completat corect.</w:t>
      </w:r>
    </w:p>
    <w:p w:rsidR="000C0062" w:rsidRPr="00DC704D" w:rsidRDefault="000C0062" w:rsidP="000C0062">
      <w:pPr>
        <w:pStyle w:val="Listparagraf"/>
        <w:numPr>
          <w:ilvl w:val="0"/>
          <w:numId w:val="8"/>
        </w:numPr>
        <w:spacing w:before="240" w:after="240" w:line="240" w:lineRule="auto"/>
        <w:jc w:val="both"/>
        <w:rPr>
          <w:rFonts w:ascii="Verdana" w:eastAsia="Times New Roman" w:hAnsi="Verdana" w:cs="Calibri"/>
          <w:i/>
        </w:rPr>
      </w:pPr>
      <w:proofErr w:type="gramStart"/>
      <w:r w:rsidRPr="00DC704D">
        <w:rPr>
          <w:rFonts w:ascii="Verdana" w:eastAsia="Times New Roman" w:hAnsi="Verdana" w:cs="Calibri"/>
        </w:rPr>
        <w:t>in</w:t>
      </w:r>
      <w:proofErr w:type="gramEnd"/>
      <w:r w:rsidRPr="00DC704D">
        <w:rPr>
          <w:rFonts w:ascii="Verdana" w:eastAsia="Times New Roman" w:hAnsi="Verdana" w:cs="Calibri"/>
        </w:rPr>
        <w:t xml:space="preserve"> cazul proiectelor de apa/apa uzata, expertul verifica daca gradul de interventie (intensitatea) este calculat in functie de indicatorul venitul actualizat net (VAN) rezultat din analiza cost beneficiu şi este de max. 100 %.</w:t>
      </w:r>
    </w:p>
    <w:p w:rsidR="000C0062" w:rsidRPr="00DC704D" w:rsidRDefault="000C0062" w:rsidP="000C0062">
      <w:pPr>
        <w:tabs>
          <w:tab w:val="left" w:pos="-540"/>
        </w:tabs>
        <w:spacing w:after="0"/>
        <w:jc w:val="both"/>
        <w:rPr>
          <w:rFonts w:ascii="Verdana" w:eastAsia="Times New Roman" w:hAnsi="Verdana" w:cs="Calibri"/>
          <w:b/>
        </w:rPr>
      </w:pPr>
      <w:r w:rsidRPr="00DC704D">
        <w:rPr>
          <w:rFonts w:ascii="Verdana" w:eastAsia="Times New Roman" w:hAnsi="Verdana" w:cs="Calibri"/>
        </w:rPr>
        <w:t xml:space="preserve">In cazul proiectelor care vizeaza investitii in modernizarea infrastructurii de apa/apa uzata aplicate de autoritatile publice locale, pentru stabilirea intensitatii sprijinului expertul verifica in Analiza Cost Beneficiu care completeaza Documentatiile de Avizare pentru Lucrari  de Interventii daca gradul de interventie (intensitatea) este calculat corect. </w:t>
      </w:r>
      <w:r w:rsidRPr="00DC704D">
        <w:rPr>
          <w:rFonts w:ascii="Verdana" w:eastAsia="Times New Roman" w:hAnsi="Verdana" w:cs="Calibri"/>
          <w:b/>
        </w:rPr>
        <w:t xml:space="preserve">In cazul proiectelor de </w:t>
      </w:r>
      <w:proofErr w:type="gramStart"/>
      <w:r w:rsidRPr="00DC704D">
        <w:rPr>
          <w:rFonts w:ascii="Verdana" w:eastAsia="Times New Roman" w:hAnsi="Verdana" w:cs="Calibri"/>
          <w:b/>
        </w:rPr>
        <w:t>apa</w:t>
      </w:r>
      <w:proofErr w:type="gramEnd"/>
      <w:r w:rsidRPr="00DC704D">
        <w:rPr>
          <w:rFonts w:ascii="Verdana" w:eastAsia="Times New Roman" w:hAnsi="Verdana" w:cs="Calibri"/>
          <w:b/>
        </w:rPr>
        <w:t xml:space="preserve"> /apa uzata se verifica daca:</w:t>
      </w:r>
    </w:p>
    <w:p w:rsidR="000C0062" w:rsidRPr="00DC704D" w:rsidRDefault="000C0062" w:rsidP="000C0062">
      <w:pPr>
        <w:numPr>
          <w:ilvl w:val="0"/>
          <w:numId w:val="7"/>
        </w:numPr>
        <w:tabs>
          <w:tab w:val="left" w:pos="-540"/>
        </w:tabs>
        <w:spacing w:after="0"/>
        <w:jc w:val="both"/>
        <w:rPr>
          <w:rFonts w:ascii="Verdana" w:eastAsia="Times New Roman" w:hAnsi="Verdana" w:cs="Calibri"/>
          <w:i/>
        </w:rPr>
      </w:pPr>
      <w:r w:rsidRPr="00DC704D">
        <w:rPr>
          <w:rFonts w:ascii="Verdana" w:eastAsia="Times New Roman" w:hAnsi="Verdana" w:cs="Calibri"/>
          <w:i/>
        </w:rPr>
        <w:t>venitul actualizat net (VAN) este ≤ 0, intensitatea sprijinului va fi de 100%;</w:t>
      </w:r>
    </w:p>
    <w:p w:rsidR="000C0062" w:rsidRPr="00DC704D" w:rsidRDefault="000C0062" w:rsidP="000C0062">
      <w:pPr>
        <w:numPr>
          <w:ilvl w:val="0"/>
          <w:numId w:val="7"/>
        </w:numPr>
        <w:tabs>
          <w:tab w:val="left" w:pos="-540"/>
        </w:tabs>
        <w:spacing w:after="0"/>
        <w:jc w:val="both"/>
        <w:rPr>
          <w:rFonts w:ascii="Verdana" w:eastAsia="Times New Roman" w:hAnsi="Verdana" w:cs="Calibri"/>
          <w:i/>
        </w:rPr>
      </w:pPr>
      <w:proofErr w:type="gramStart"/>
      <w:r w:rsidRPr="00DC704D">
        <w:rPr>
          <w:rFonts w:ascii="Verdana" w:eastAsia="Times New Roman" w:hAnsi="Verdana" w:cs="Calibri"/>
          <w:i/>
        </w:rPr>
        <w:t>venitul</w:t>
      </w:r>
      <w:proofErr w:type="gramEnd"/>
      <w:r w:rsidRPr="00DC704D">
        <w:rPr>
          <w:rFonts w:ascii="Verdana" w:eastAsia="Times New Roman" w:hAnsi="Verdana" w:cs="Calibri"/>
          <w:i/>
        </w:rPr>
        <w:t xml:space="preserve"> actualizat net (VAN) este &gt; 0, intensitatea sprijinului va fi de pâna la 100%.</w:t>
      </w:r>
    </w:p>
    <w:p w:rsidR="000C0062" w:rsidRPr="00DC704D" w:rsidRDefault="000C0062" w:rsidP="000C0062">
      <w:pPr>
        <w:tabs>
          <w:tab w:val="left" w:pos="-540"/>
        </w:tabs>
        <w:spacing w:after="0"/>
        <w:jc w:val="both"/>
        <w:rPr>
          <w:rFonts w:ascii="Verdana" w:eastAsia="Times New Roman" w:hAnsi="Verdana" w:cs="Calibri"/>
          <w:i/>
        </w:rPr>
      </w:pPr>
    </w:p>
    <w:p w:rsidR="000C0062" w:rsidRPr="00DC704D" w:rsidRDefault="000C0062" w:rsidP="000C0062">
      <w:pPr>
        <w:tabs>
          <w:tab w:val="left" w:pos="-540"/>
        </w:tabs>
        <w:spacing w:after="0"/>
        <w:jc w:val="both"/>
        <w:rPr>
          <w:rFonts w:ascii="Verdana" w:eastAsia="Times New Roman" w:hAnsi="Verdana" w:cs="Calibri"/>
        </w:rPr>
      </w:pPr>
      <w:r w:rsidRPr="00DC704D">
        <w:rPr>
          <w:rFonts w:ascii="Verdana" w:eastAsia="Times New Roman" w:hAnsi="Verdana" w:cs="Calibri"/>
        </w:rPr>
        <w:t xml:space="preserve">In situatia in care VAN &gt; 0, expertul verifica daca intensitatea este calculata in conformitate cu modelul din Anexa 4 - </w:t>
      </w:r>
      <w:r w:rsidRPr="00DC704D">
        <w:rPr>
          <w:rFonts w:ascii="Verdana" w:eastAsia="Times New Roman" w:hAnsi="Verdana" w:cs="Calibri"/>
          <w:i/>
        </w:rPr>
        <w:t>Recomandari privind elaborarea Analizei Cost-</w:t>
      </w:r>
      <w:proofErr w:type="gramStart"/>
      <w:r w:rsidRPr="00DC704D">
        <w:rPr>
          <w:rFonts w:ascii="Verdana" w:eastAsia="Times New Roman" w:hAnsi="Verdana" w:cs="Calibri"/>
          <w:i/>
        </w:rPr>
        <w:t>Beneficiu</w:t>
      </w:r>
      <w:r w:rsidRPr="00DC704D">
        <w:rPr>
          <w:rFonts w:ascii="Verdana" w:eastAsia="Times New Roman" w:hAnsi="Verdana" w:cs="Calibri"/>
          <w:b/>
        </w:rPr>
        <w:t xml:space="preserve"> .</w:t>
      </w:r>
      <w:proofErr w:type="gramEnd"/>
    </w:p>
    <w:p w:rsidR="000C0062" w:rsidRPr="00DC704D" w:rsidRDefault="000C0062" w:rsidP="000C0062">
      <w:pPr>
        <w:tabs>
          <w:tab w:val="left" w:pos="-540"/>
        </w:tabs>
        <w:spacing w:after="0"/>
        <w:jc w:val="both"/>
        <w:rPr>
          <w:rFonts w:ascii="Verdana" w:eastAsia="Times New Roman" w:hAnsi="Verdana" w:cs="Calibri"/>
          <w:i/>
        </w:rPr>
      </w:pPr>
    </w:p>
    <w:p w:rsidR="000C0062" w:rsidRPr="00DC704D" w:rsidRDefault="000C0062" w:rsidP="000C0062">
      <w:pPr>
        <w:tabs>
          <w:tab w:val="left" w:pos="-540"/>
        </w:tabs>
        <w:spacing w:after="0"/>
        <w:jc w:val="both"/>
        <w:rPr>
          <w:rFonts w:ascii="Verdana" w:eastAsia="Times New Roman" w:hAnsi="Verdana" w:cs="Calibri"/>
        </w:rPr>
      </w:pPr>
      <w:r w:rsidRPr="00DC704D">
        <w:rPr>
          <w:rFonts w:ascii="Verdana" w:eastAsia="Times New Roman" w:hAnsi="Verdana" w:cs="Calibri"/>
        </w:rPr>
        <w:t xml:space="preserve">In cazul proiectelor care vizeaza infrastuctura educationala/sociala, expertul verifica daca gradul de interventie (intensitatea) sprijinului public </w:t>
      </w:r>
      <w:proofErr w:type="gramStart"/>
      <w:r w:rsidRPr="00DC704D">
        <w:rPr>
          <w:rFonts w:ascii="Verdana" w:eastAsia="Times New Roman" w:hAnsi="Verdana" w:cs="Calibri"/>
        </w:rPr>
        <w:t>este</w:t>
      </w:r>
      <w:proofErr w:type="gramEnd"/>
      <w:r w:rsidRPr="00DC704D">
        <w:rPr>
          <w:rFonts w:ascii="Verdana" w:eastAsia="Times New Roman" w:hAnsi="Verdana" w:cs="Calibri"/>
        </w:rPr>
        <w:t xml:space="preserve"> e 100% in cazul proiectelor depuse de comune și de 80% in cazul proiectelor depuse de ONG.</w:t>
      </w:r>
    </w:p>
    <w:p w:rsidR="000C0062" w:rsidRPr="00DC704D" w:rsidRDefault="000C0062" w:rsidP="000C0062">
      <w:pPr>
        <w:numPr>
          <w:ilvl w:val="0"/>
          <w:numId w:val="8"/>
        </w:numPr>
        <w:tabs>
          <w:tab w:val="left" w:pos="-540"/>
        </w:tabs>
        <w:spacing w:after="0"/>
        <w:jc w:val="both"/>
        <w:rPr>
          <w:rFonts w:ascii="Verdana" w:eastAsia="Times New Roman" w:hAnsi="Verdana" w:cs="Calibri"/>
          <w:b/>
        </w:rPr>
      </w:pPr>
    </w:p>
    <w:p w:rsidR="000C0062" w:rsidRPr="00DC704D" w:rsidRDefault="000C0062" w:rsidP="000C0062">
      <w:pPr>
        <w:tabs>
          <w:tab w:val="left" w:pos="-540"/>
        </w:tabs>
        <w:spacing w:after="0"/>
        <w:jc w:val="both"/>
        <w:rPr>
          <w:rFonts w:ascii="Verdana" w:eastAsia="Times New Roman" w:hAnsi="Verdana" w:cs="Calibri"/>
        </w:rPr>
      </w:pPr>
      <w:proofErr w:type="gramStart"/>
      <w:r w:rsidRPr="00DC704D">
        <w:rPr>
          <w:rFonts w:ascii="Verdana" w:eastAsia="Times New Roman" w:hAnsi="Verdana" w:cs="Calibri"/>
        </w:rPr>
        <w:t xml:space="preserve">In situatia in care proiectul indeplinește conditiile de mai sus expertul bifeaza in caseta corespunzatoare DA, in caz contrar expertul bifeaza in caseta </w:t>
      </w:r>
      <w:r w:rsidRPr="00DC704D">
        <w:rPr>
          <w:rFonts w:ascii="Verdana" w:eastAsia="Times New Roman" w:hAnsi="Verdana" w:cs="Calibri"/>
        </w:rPr>
        <w:lastRenderedPageBreak/>
        <w:t>corespunzatoare NU şi işi motiveaza pozitia in linia prevazuta in acest scop la rubrica Observatii.</w:t>
      </w:r>
      <w:proofErr w:type="gramEnd"/>
    </w:p>
    <w:p w:rsidR="000C0062" w:rsidRPr="00DC704D" w:rsidRDefault="000C0062" w:rsidP="000C0062">
      <w:pPr>
        <w:spacing w:after="0" w:line="240" w:lineRule="auto"/>
        <w:ind w:firstLine="540"/>
        <w:jc w:val="both"/>
        <w:rPr>
          <w:rFonts w:ascii="Verdana" w:eastAsia="Times New Roman" w:hAnsi="Verdana" w:cs="Calibri"/>
          <w:b/>
        </w:rPr>
      </w:pPr>
    </w:p>
    <w:p w:rsidR="000C0062" w:rsidRPr="00DC704D" w:rsidRDefault="000C0062" w:rsidP="000C0062">
      <w:pPr>
        <w:spacing w:after="0" w:line="240" w:lineRule="auto"/>
        <w:ind w:firstLine="540"/>
        <w:jc w:val="both"/>
        <w:rPr>
          <w:rFonts w:ascii="Verdana" w:eastAsia="Times New Roman" w:hAnsi="Verdana" w:cs="Calibri"/>
          <w:b/>
          <w:u w:val="single"/>
        </w:rPr>
      </w:pPr>
      <w:r w:rsidRPr="00DC704D">
        <w:rPr>
          <w:rFonts w:ascii="Verdana" w:eastAsia="Times New Roman" w:hAnsi="Verdana" w:cs="Calibri"/>
          <w:b/>
          <w:u w:val="single"/>
        </w:rPr>
        <w:t>5.2 Proiectul se incadreaza in plafonul maxim al sprijinului public nerambursabil?</w:t>
      </w:r>
    </w:p>
    <w:p w:rsidR="000C0062" w:rsidRPr="00DC704D" w:rsidRDefault="000C0062" w:rsidP="000C0062">
      <w:pPr>
        <w:spacing w:after="0" w:line="240" w:lineRule="auto"/>
        <w:ind w:firstLine="540"/>
        <w:jc w:val="both"/>
        <w:rPr>
          <w:rFonts w:ascii="Verdana" w:eastAsia="Times New Roman" w:hAnsi="Verdana" w:cs="Calibri"/>
        </w:rPr>
      </w:pPr>
    </w:p>
    <w:p w:rsidR="000C0062" w:rsidRPr="00DC704D" w:rsidRDefault="000C0062" w:rsidP="000C0062">
      <w:pPr>
        <w:spacing w:after="0" w:line="240" w:lineRule="auto"/>
        <w:ind w:firstLine="540"/>
        <w:jc w:val="both"/>
        <w:rPr>
          <w:rFonts w:ascii="Verdana" w:eastAsia="Times New Roman" w:hAnsi="Verdana" w:cs="Calibri"/>
        </w:rPr>
      </w:pPr>
      <w:r w:rsidRPr="00DC704D">
        <w:rPr>
          <w:rFonts w:ascii="Verdana" w:eastAsia="Times New Roman" w:hAnsi="Verdana" w:cs="Calibri"/>
        </w:rPr>
        <w:t>Expertul verifica in Planul financiar, rândul „Ajutor public nerambursabil”, coloana 1, daca cheltuielile eligibile corespund cu plafonul maxim precizat in fișa tehnica a sub-masurii şi sunt in conformitate cu conditiile precizate, dupa cum urmeaza:</w:t>
      </w:r>
    </w:p>
    <w:p w:rsidR="000C0062" w:rsidRPr="00DC704D" w:rsidRDefault="000C0062" w:rsidP="000C0062">
      <w:pPr>
        <w:spacing w:after="0" w:line="240" w:lineRule="auto"/>
        <w:jc w:val="both"/>
        <w:rPr>
          <w:rFonts w:ascii="Verdana" w:eastAsia="Times New Roman" w:hAnsi="Verdana" w:cs="Calibri"/>
          <w:lang w:eastAsia="ro-RO"/>
        </w:rPr>
      </w:pPr>
      <w:r w:rsidRPr="00DC704D">
        <w:rPr>
          <w:rFonts w:ascii="Verdana" w:eastAsia="Times New Roman" w:hAnsi="Verdana" w:cs="Calibri"/>
          <w:lang w:eastAsia="ro-RO"/>
        </w:rPr>
        <w:t xml:space="preserve">Sprijinul public nerambursabil acordat in cadrul acestei sub-masuri va fi </w:t>
      </w:r>
      <w:r w:rsidRPr="00DC704D">
        <w:rPr>
          <w:rFonts w:ascii="Verdana" w:eastAsia="Times New Roman" w:hAnsi="Verdana" w:cs="Calibri"/>
          <w:b/>
          <w:bCs/>
          <w:lang w:eastAsia="ro-RO"/>
        </w:rPr>
        <w:t xml:space="preserve">100% din totalul cheltuielilor eligibile </w:t>
      </w:r>
      <w:r w:rsidRPr="00DC704D">
        <w:rPr>
          <w:rFonts w:ascii="Verdana" w:eastAsia="Times New Roman" w:hAnsi="Verdana" w:cs="Calibri"/>
          <w:lang w:eastAsia="ro-RO"/>
        </w:rPr>
        <w:t xml:space="preserve">pentru proiectele aplicate de autoritatile publice locale si </w:t>
      </w:r>
      <w:r w:rsidRPr="00DC704D">
        <w:rPr>
          <w:rFonts w:ascii="Verdana" w:eastAsia="Times New Roman" w:hAnsi="Verdana" w:cs="Calibri"/>
          <w:b/>
          <w:bCs/>
          <w:lang w:eastAsia="ro-RO"/>
        </w:rPr>
        <w:t xml:space="preserve">de pâna la 100% in cazul proiectelor de apa / apa uzata, sub rezerva aplicarii art. 61 din R (UE) nr. 1303 / 2013, iar in cazul ONG sprijinul public nerambursabil </w:t>
      </w:r>
      <w:proofErr w:type="gramStart"/>
      <w:r w:rsidRPr="00DC704D">
        <w:rPr>
          <w:rFonts w:ascii="Verdana" w:eastAsia="Times New Roman" w:hAnsi="Verdana" w:cs="Calibri"/>
          <w:b/>
          <w:bCs/>
          <w:lang w:eastAsia="ro-RO"/>
        </w:rPr>
        <w:t>va</w:t>
      </w:r>
      <w:proofErr w:type="gramEnd"/>
      <w:r w:rsidRPr="00DC704D">
        <w:rPr>
          <w:rFonts w:ascii="Verdana" w:eastAsia="Times New Roman" w:hAnsi="Verdana" w:cs="Calibri"/>
          <w:b/>
          <w:bCs/>
          <w:lang w:eastAsia="ro-RO"/>
        </w:rPr>
        <w:t xml:space="preserve"> fi de 80% din totalul cheltuielilor eligibile</w:t>
      </w:r>
      <w:r w:rsidRPr="00DC704D">
        <w:rPr>
          <w:rFonts w:ascii="Verdana" w:eastAsia="Times New Roman" w:hAnsi="Verdana" w:cs="Calibri"/>
          <w:lang w:eastAsia="ro-RO"/>
        </w:rPr>
        <w:t> și nu va depași:</w:t>
      </w:r>
      <w:r w:rsidRPr="00DC704D">
        <w:rPr>
          <w:rFonts w:ascii="Verdana" w:eastAsia="Times New Roman" w:hAnsi="Verdana" w:cs="Calibri"/>
          <w:b/>
          <w:noProof/>
          <w:spacing w:val="1"/>
          <w:lang w:eastAsia="ro-RO"/>
        </w:rPr>
        <w:t xml:space="preserve"> </w:t>
      </w:r>
    </w:p>
    <w:p w:rsidR="000C0062" w:rsidRPr="00DC704D" w:rsidRDefault="000C0062" w:rsidP="000C0062">
      <w:pPr>
        <w:spacing w:after="0" w:line="240" w:lineRule="auto"/>
        <w:jc w:val="both"/>
        <w:rPr>
          <w:rFonts w:ascii="Verdana" w:eastAsia="Times New Roman" w:hAnsi="Verdana" w:cs="Calibri"/>
          <w:lang w:eastAsia="ro-RO"/>
        </w:rPr>
      </w:pPr>
    </w:p>
    <w:p w:rsidR="000C0062" w:rsidRPr="00DC704D" w:rsidRDefault="000C0062" w:rsidP="000C0062">
      <w:pPr>
        <w:numPr>
          <w:ilvl w:val="0"/>
          <w:numId w:val="5"/>
        </w:numPr>
        <w:spacing w:after="0" w:line="240" w:lineRule="auto"/>
        <w:ind w:left="0" w:firstLine="0"/>
        <w:jc w:val="both"/>
        <w:rPr>
          <w:rFonts w:ascii="Verdana" w:eastAsia="Times New Roman" w:hAnsi="Verdana" w:cs="Calibri"/>
          <w:lang w:eastAsia="ro-RO"/>
        </w:rPr>
      </w:pPr>
      <w:r w:rsidRPr="00DC704D">
        <w:rPr>
          <w:rFonts w:ascii="Verdana" w:eastAsia="Times New Roman" w:hAnsi="Verdana" w:cs="Calibri"/>
          <w:lang w:eastAsia="ro-RO"/>
        </w:rPr>
        <w:t>100000 euro/beneficiar</w:t>
      </w:r>
    </w:p>
    <w:p w:rsidR="000C0062" w:rsidRPr="00DC704D" w:rsidRDefault="000C0062" w:rsidP="000C0062">
      <w:pPr>
        <w:spacing w:after="0" w:line="240" w:lineRule="auto"/>
        <w:ind w:firstLine="540"/>
        <w:jc w:val="both"/>
        <w:rPr>
          <w:rFonts w:ascii="Verdana" w:eastAsia="Times New Roman" w:hAnsi="Verdana" w:cs="Calibri"/>
        </w:rPr>
      </w:pPr>
      <w:proofErr w:type="gramStart"/>
      <w:r w:rsidRPr="00DC704D">
        <w:rPr>
          <w:rFonts w:ascii="Verdana" w:eastAsia="Times New Roman" w:hAnsi="Verdana" w:cs="Calibri"/>
        </w:rPr>
        <w:t>Daca  valoarea</w:t>
      </w:r>
      <w:proofErr w:type="gramEnd"/>
      <w:r w:rsidRPr="00DC704D">
        <w:rPr>
          <w:rFonts w:ascii="Verdana" w:eastAsia="Times New Roman" w:hAnsi="Verdana" w:cs="Calibri"/>
        </w:rPr>
        <w:t xml:space="preserve"> eligibila a proiectului se incadreaza in plafonul maxim al sprijinului public nerambursabil, expertul bifeaza in caseta corespunzatoare DA.</w:t>
      </w:r>
    </w:p>
    <w:p w:rsidR="000C0062" w:rsidRPr="00DC704D" w:rsidRDefault="000C0062" w:rsidP="000C0062">
      <w:pPr>
        <w:tabs>
          <w:tab w:val="left" w:pos="-540"/>
        </w:tabs>
        <w:spacing w:after="0"/>
        <w:jc w:val="both"/>
        <w:rPr>
          <w:rFonts w:ascii="Verdana" w:eastAsia="Times New Roman" w:hAnsi="Verdana" w:cs="Calibri"/>
        </w:rPr>
      </w:pPr>
      <w:proofErr w:type="gramStart"/>
      <w:r w:rsidRPr="00DC704D">
        <w:rPr>
          <w:rFonts w:ascii="Verdana" w:eastAsia="Times New Roman" w:hAnsi="Verdana" w:cs="Calibri"/>
        </w:rPr>
        <w:t>Daca valoarea eligibila a proiectului depasește plafonul maxim al sprijinului public nerambursabil, expertul bifeaza in caseta corespunzatoare NU şi işi motiveaza pozitia in linia prevazuta in acest scop la rubrica Observatii.</w:t>
      </w:r>
      <w:proofErr w:type="gramEnd"/>
    </w:p>
    <w:p w:rsidR="000C0062" w:rsidRPr="00DC704D" w:rsidRDefault="000C0062" w:rsidP="000C0062">
      <w:pPr>
        <w:tabs>
          <w:tab w:val="left" w:pos="0"/>
        </w:tabs>
        <w:spacing w:after="0" w:line="240" w:lineRule="auto"/>
        <w:ind w:firstLine="540"/>
        <w:jc w:val="both"/>
        <w:rPr>
          <w:rFonts w:ascii="Verdana" w:eastAsia="Times New Roman" w:hAnsi="Verdana" w:cs="Calibri"/>
        </w:rPr>
      </w:pPr>
    </w:p>
    <w:p w:rsidR="000C0062" w:rsidRPr="00DC704D" w:rsidRDefault="000C0062" w:rsidP="000C0062">
      <w:pPr>
        <w:tabs>
          <w:tab w:val="left" w:pos="0"/>
        </w:tabs>
        <w:spacing w:after="0" w:line="240" w:lineRule="auto"/>
        <w:jc w:val="both"/>
        <w:rPr>
          <w:rFonts w:ascii="Verdana" w:eastAsia="Times New Roman" w:hAnsi="Verdana" w:cs="Calibri"/>
          <w:b/>
          <w:u w:val="single"/>
        </w:rPr>
      </w:pPr>
      <w:r w:rsidRPr="00DC704D">
        <w:rPr>
          <w:rFonts w:ascii="Verdana" w:eastAsia="Times New Roman" w:hAnsi="Verdana" w:cs="Calibri"/>
          <w:b/>
          <w:u w:val="single"/>
        </w:rPr>
        <w:t>5.3 Avansul solicitat se incadreaza intr-un cuantum de pâna la 50% din ajutorul public nerambursabil?</w:t>
      </w:r>
    </w:p>
    <w:p w:rsidR="000C0062" w:rsidRPr="00DC704D" w:rsidRDefault="000C0062" w:rsidP="000C0062">
      <w:pPr>
        <w:spacing w:after="0" w:line="240" w:lineRule="auto"/>
        <w:jc w:val="both"/>
        <w:rPr>
          <w:rFonts w:ascii="Verdana" w:hAnsi="Verdana" w:cs="Calibri"/>
        </w:rPr>
      </w:pPr>
      <w:r w:rsidRPr="00DC704D">
        <w:rPr>
          <w:rFonts w:ascii="Verdana" w:hAnsi="Verdana" w:cs="Calibri"/>
        </w:rPr>
        <w:t xml:space="preserve">Expertul verifica daca avansul cerut de catre solicitant reprezinta cel mult 50% din ajutorul public pentru investitii. Daca da, expertul inscrie valoarea in Planul financiar şi bifeaza caseta DA, in caz contrar solicita corectarea bugetului indicativ prin formularul Fișa de solicitare </w:t>
      </w:r>
      <w:proofErr w:type="gramStart"/>
      <w:r w:rsidRPr="00DC704D">
        <w:rPr>
          <w:rFonts w:ascii="Verdana" w:hAnsi="Verdana" w:cs="Calibri"/>
        </w:rPr>
        <w:t>a</w:t>
      </w:r>
      <w:proofErr w:type="gramEnd"/>
      <w:r w:rsidRPr="00DC704D">
        <w:rPr>
          <w:rFonts w:ascii="Verdana" w:hAnsi="Verdana" w:cs="Calibri"/>
        </w:rPr>
        <w:t xml:space="preserve"> informatiilor suplimentare</w:t>
      </w:r>
    </w:p>
    <w:p w:rsidR="000C0062" w:rsidRPr="00DC704D" w:rsidRDefault="000C0062" w:rsidP="000C0062">
      <w:pPr>
        <w:spacing w:after="0" w:line="240" w:lineRule="auto"/>
        <w:jc w:val="both"/>
        <w:rPr>
          <w:rFonts w:ascii="Verdana" w:hAnsi="Verdana" w:cs="Calibri"/>
        </w:rPr>
      </w:pPr>
      <w:r w:rsidRPr="00DC704D">
        <w:rPr>
          <w:rFonts w:ascii="Verdana" w:hAnsi="Verdana" w:cs="Calibri"/>
        </w:rPr>
        <w:t xml:space="preserve">Prin transmiterea formularului Fișa de solicitare </w:t>
      </w:r>
      <w:proofErr w:type="gramStart"/>
      <w:r w:rsidRPr="00DC704D">
        <w:rPr>
          <w:rFonts w:ascii="Verdana" w:hAnsi="Verdana" w:cs="Calibri"/>
        </w:rPr>
        <w:t>a</w:t>
      </w:r>
      <w:proofErr w:type="gramEnd"/>
      <w:r w:rsidRPr="00DC704D">
        <w:rPr>
          <w:rFonts w:ascii="Verdana" w:hAnsi="Verdana" w:cs="Calibri"/>
        </w:rPr>
        <w:t xml:space="preserve"> informatiilor suplimentare de catre solicitant cu bugetul corectat, expertul inscrie valoarea in Planul financiar și bifeaza DA cu diferente și işi motiveaza pozitia in linia prevazuta in acest scop la rubrica Observatii.</w:t>
      </w:r>
    </w:p>
    <w:p w:rsidR="000C0062" w:rsidRPr="00DC704D" w:rsidRDefault="000C0062" w:rsidP="000C0062">
      <w:pPr>
        <w:spacing w:after="0" w:line="240" w:lineRule="auto"/>
        <w:jc w:val="both"/>
        <w:rPr>
          <w:rFonts w:ascii="Verdana" w:hAnsi="Verdana" w:cs="Calibri"/>
        </w:rPr>
      </w:pPr>
      <w:proofErr w:type="gramStart"/>
      <w:r w:rsidRPr="00DC704D">
        <w:rPr>
          <w:rFonts w:ascii="Verdana" w:hAnsi="Verdana" w:cs="Calibri"/>
        </w:rPr>
        <w:t>In cazul in care nu se efectueaza corectura de catre solicitant, expertul bifeaza NU și işi motiveaza pozitia in linia prevazuta in acest scop la rubrica Observatii.</w:t>
      </w:r>
      <w:proofErr w:type="gramEnd"/>
    </w:p>
    <w:p w:rsidR="000C0062" w:rsidRPr="00DC704D" w:rsidRDefault="000C0062" w:rsidP="000C0062">
      <w:pPr>
        <w:spacing w:after="0" w:line="240" w:lineRule="auto"/>
        <w:ind w:left="180"/>
        <w:jc w:val="both"/>
        <w:rPr>
          <w:rFonts w:ascii="Verdana" w:hAnsi="Verdana" w:cs="Calibri"/>
        </w:rPr>
      </w:pPr>
    </w:p>
    <w:p w:rsidR="000C0062" w:rsidRPr="00DC704D" w:rsidRDefault="000C0062" w:rsidP="000C0062">
      <w:pPr>
        <w:spacing w:after="0" w:line="240" w:lineRule="auto"/>
        <w:jc w:val="both"/>
        <w:rPr>
          <w:rFonts w:ascii="Verdana" w:hAnsi="Verdana" w:cs="Calibri"/>
        </w:rPr>
      </w:pPr>
      <w:r w:rsidRPr="00DC704D">
        <w:rPr>
          <w:rFonts w:ascii="Verdana" w:hAnsi="Verdana" w:cs="Calibri"/>
        </w:rPr>
        <w:t xml:space="preserve">In cazul in care potentialul beneficiar nu a solicitat avans, expertul bifeaza caseta Nu </w:t>
      </w:r>
      <w:proofErr w:type="gramStart"/>
      <w:r w:rsidRPr="00DC704D">
        <w:rPr>
          <w:rFonts w:ascii="Verdana" w:hAnsi="Verdana" w:cs="Calibri"/>
        </w:rPr>
        <w:t>este</w:t>
      </w:r>
      <w:proofErr w:type="gramEnd"/>
      <w:r w:rsidRPr="00DC704D">
        <w:rPr>
          <w:rFonts w:ascii="Verdana" w:hAnsi="Verdana" w:cs="Calibri"/>
        </w:rPr>
        <w:t xml:space="preserve"> cazul.</w:t>
      </w:r>
    </w:p>
    <w:p w:rsidR="000C0062" w:rsidRPr="00DC704D" w:rsidRDefault="000C0062" w:rsidP="000C0062">
      <w:pPr>
        <w:spacing w:after="0" w:line="240" w:lineRule="auto"/>
        <w:ind w:left="180" w:right="148"/>
        <w:jc w:val="both"/>
        <w:rPr>
          <w:rFonts w:ascii="Verdana" w:eastAsia="Times New Roman" w:hAnsi="Verdana" w:cs="Calibri"/>
          <w:b/>
          <w:bCs/>
          <w:iCs/>
        </w:rPr>
      </w:pPr>
    </w:p>
    <w:p w:rsidR="000C0062" w:rsidRPr="00DC704D" w:rsidRDefault="000C0062" w:rsidP="000C0062">
      <w:pPr>
        <w:spacing w:after="0" w:line="240" w:lineRule="auto"/>
        <w:ind w:right="148"/>
        <w:jc w:val="both"/>
        <w:rPr>
          <w:rFonts w:ascii="Verdana" w:eastAsia="Times New Roman" w:hAnsi="Verdana" w:cs="Calibri"/>
          <w:b/>
          <w:bCs/>
          <w:iCs/>
        </w:rPr>
      </w:pPr>
      <w:r w:rsidRPr="00DC704D">
        <w:rPr>
          <w:rFonts w:ascii="Verdana" w:eastAsia="Times New Roman" w:hAnsi="Verdana" w:cs="Calibri"/>
          <w:b/>
          <w:bCs/>
          <w:iCs/>
        </w:rPr>
        <w:t>6. Verificarea incadrarii proiectului in Domeniile de Interventie</w:t>
      </w:r>
    </w:p>
    <w:p w:rsidR="000C0062" w:rsidRPr="00DC704D" w:rsidRDefault="000C0062" w:rsidP="000C0062">
      <w:pPr>
        <w:spacing w:after="0" w:line="240" w:lineRule="auto"/>
        <w:ind w:left="180" w:right="148"/>
        <w:jc w:val="both"/>
        <w:rPr>
          <w:rFonts w:ascii="Verdana" w:eastAsia="Times New Roman" w:hAnsi="Verdana" w:cs="Calibri"/>
          <w:b/>
          <w:bCs/>
          <w:iCs/>
        </w:rPr>
      </w:pPr>
    </w:p>
    <w:p w:rsidR="000C0062" w:rsidRPr="00DC704D" w:rsidRDefault="000C0062" w:rsidP="000C0062">
      <w:pPr>
        <w:spacing w:after="0" w:line="240" w:lineRule="auto"/>
        <w:ind w:right="148"/>
        <w:jc w:val="both"/>
        <w:rPr>
          <w:rFonts w:ascii="Verdana" w:eastAsia="Times New Roman" w:hAnsi="Verdana" w:cs="Calibri"/>
          <w:bCs/>
          <w:iCs/>
        </w:rPr>
      </w:pPr>
      <w:r w:rsidRPr="00DC704D">
        <w:rPr>
          <w:rFonts w:ascii="Verdana" w:eastAsia="Times New Roman" w:hAnsi="Verdana" w:cs="Calibri"/>
          <w:bCs/>
          <w:iCs/>
        </w:rPr>
        <w:t xml:space="preserve">Expertul va verifica incadrarea proiectului in Domeniul de Interventie specific componentei din cadrul </w:t>
      </w:r>
      <w:proofErr w:type="gramStart"/>
      <w:r w:rsidRPr="00DC704D">
        <w:rPr>
          <w:rFonts w:ascii="Verdana" w:eastAsia="Times New Roman" w:hAnsi="Verdana" w:cs="Calibri"/>
          <w:bCs/>
          <w:iCs/>
        </w:rPr>
        <w:t>masurii .</w:t>
      </w:r>
      <w:proofErr w:type="gramEnd"/>
    </w:p>
    <w:p w:rsidR="000C0062" w:rsidRPr="00DC704D" w:rsidRDefault="000C0062" w:rsidP="000C0062">
      <w:pPr>
        <w:spacing w:after="0" w:line="240" w:lineRule="auto"/>
        <w:jc w:val="both"/>
        <w:rPr>
          <w:rFonts w:ascii="Verdana" w:eastAsia="Times New Roman" w:hAnsi="Verdana" w:cs="Calibri"/>
        </w:rPr>
      </w:pPr>
      <w:proofErr w:type="gramStart"/>
      <w:r w:rsidRPr="00DC704D">
        <w:rPr>
          <w:rFonts w:ascii="Verdana" w:eastAsia="Times New Roman" w:hAnsi="Verdana" w:cs="Calibri"/>
        </w:rPr>
        <w:t>Expertul verifica incadrarea proiectului in alocarea financiara aferenta teritoriului in care se implementeaza proiectul.</w:t>
      </w:r>
      <w:proofErr w:type="gramEnd"/>
      <w:r w:rsidRPr="00DC704D">
        <w:rPr>
          <w:rFonts w:ascii="Verdana" w:eastAsia="Times New Roman" w:hAnsi="Verdana" w:cs="Calibri"/>
        </w:rPr>
        <w:t xml:space="preserve">  </w:t>
      </w:r>
    </w:p>
    <w:p w:rsidR="000C0062" w:rsidRPr="00DC704D" w:rsidRDefault="000C0062" w:rsidP="000C0062">
      <w:pPr>
        <w:spacing w:after="0" w:line="240" w:lineRule="auto"/>
        <w:jc w:val="both"/>
        <w:rPr>
          <w:rFonts w:ascii="Verdana" w:eastAsia="Times New Roman" w:hAnsi="Verdana" w:cs="Calibri"/>
        </w:rPr>
      </w:pPr>
      <w:r w:rsidRPr="00DC704D">
        <w:rPr>
          <w:rFonts w:ascii="Verdana" w:hAnsi="Verdana" w:cs="Calibri"/>
        </w:rPr>
        <w:lastRenderedPageBreak/>
        <w:t xml:space="preserve">Proiectul </w:t>
      </w:r>
      <w:proofErr w:type="gramStart"/>
      <w:r w:rsidRPr="00DC704D">
        <w:rPr>
          <w:rFonts w:ascii="Verdana" w:hAnsi="Verdana" w:cs="Calibri"/>
        </w:rPr>
        <w:t>va</w:t>
      </w:r>
      <w:proofErr w:type="gramEnd"/>
      <w:r w:rsidRPr="00DC704D">
        <w:rPr>
          <w:rFonts w:ascii="Verdana" w:hAnsi="Verdana" w:cs="Calibri"/>
        </w:rPr>
        <w:t xml:space="preserve"> fi obligatoriu incadrat in alocarea financiara aferenta teritoriului in care se implementeaza proiectul, respectiv „Restul teritoriului”, „Zona montana” </w:t>
      </w:r>
    </w:p>
    <w:p w:rsidR="000C0062" w:rsidRPr="00DC704D" w:rsidRDefault="000C0062" w:rsidP="000C0062">
      <w:pPr>
        <w:spacing w:after="0" w:line="240" w:lineRule="auto"/>
        <w:ind w:right="148"/>
        <w:jc w:val="both"/>
        <w:rPr>
          <w:rFonts w:ascii="Verdana" w:hAnsi="Verdana" w:cs="Calibri"/>
          <w:i/>
        </w:rPr>
      </w:pPr>
      <w:r w:rsidRPr="00DC704D">
        <w:rPr>
          <w:rFonts w:ascii="Verdana" w:hAnsi="Verdana" w:cs="Calibri"/>
        </w:rPr>
        <w:t xml:space="preserve">Pentru investitiile care se incadreaza in Zona Montana se va </w:t>
      </w:r>
      <w:proofErr w:type="gramStart"/>
      <w:r w:rsidRPr="00DC704D">
        <w:rPr>
          <w:rFonts w:ascii="Verdana" w:hAnsi="Verdana" w:cs="Calibri"/>
        </w:rPr>
        <w:t>verifica  -</w:t>
      </w:r>
      <w:proofErr w:type="gramEnd"/>
      <w:r w:rsidRPr="00DC704D">
        <w:rPr>
          <w:rFonts w:ascii="Verdana" w:hAnsi="Verdana" w:cs="Calibri"/>
        </w:rPr>
        <w:t xml:space="preserve"> Anexa 3 </w:t>
      </w:r>
      <w:r w:rsidRPr="00DC704D">
        <w:rPr>
          <w:rFonts w:ascii="Verdana" w:hAnsi="Verdana" w:cs="Calibri"/>
          <w:i/>
        </w:rPr>
        <w:t>– Lista UAT din Zona Montana</w:t>
      </w:r>
    </w:p>
    <w:p w:rsidR="000C0062" w:rsidRPr="00DC704D" w:rsidRDefault="000C0062" w:rsidP="000C0062">
      <w:pPr>
        <w:spacing w:after="0" w:line="240" w:lineRule="auto"/>
        <w:ind w:right="148"/>
        <w:jc w:val="both"/>
        <w:rPr>
          <w:rFonts w:ascii="Verdana" w:hAnsi="Verdana" w:cs="Calibri"/>
        </w:rPr>
      </w:pPr>
    </w:p>
    <w:p w:rsidR="000C0062" w:rsidRPr="00DC704D" w:rsidRDefault="000C0062" w:rsidP="000C0062">
      <w:pPr>
        <w:spacing w:after="0" w:line="240" w:lineRule="auto"/>
        <w:ind w:right="148"/>
        <w:jc w:val="both"/>
        <w:rPr>
          <w:rFonts w:ascii="Verdana" w:eastAsia="Times New Roman" w:hAnsi="Verdana" w:cs="Calibri"/>
          <w:b/>
        </w:rPr>
      </w:pPr>
      <w:r w:rsidRPr="00DC704D">
        <w:rPr>
          <w:rFonts w:ascii="Verdana" w:eastAsia="Times New Roman" w:hAnsi="Verdana" w:cs="Calibri"/>
          <w:b/>
        </w:rPr>
        <w:t xml:space="preserve">In cazul in care proiectul a fost incadrat greșit, expertul </w:t>
      </w:r>
      <w:proofErr w:type="gramStart"/>
      <w:r w:rsidRPr="00DC704D">
        <w:rPr>
          <w:rFonts w:ascii="Verdana" w:eastAsia="Times New Roman" w:hAnsi="Verdana" w:cs="Calibri"/>
          <w:b/>
        </w:rPr>
        <w:t>va</w:t>
      </w:r>
      <w:proofErr w:type="gramEnd"/>
      <w:r w:rsidRPr="00DC704D">
        <w:rPr>
          <w:rFonts w:ascii="Verdana" w:eastAsia="Times New Roman" w:hAnsi="Verdana" w:cs="Calibri"/>
          <w:b/>
        </w:rPr>
        <w:t xml:space="preserve"> bifa casuta DA şi proiectul va fi declarat neconform şi nu va intra in etapa de selectie. In situatia contrara expertul </w:t>
      </w:r>
      <w:proofErr w:type="gramStart"/>
      <w:r w:rsidRPr="00DC704D">
        <w:rPr>
          <w:rFonts w:ascii="Verdana" w:eastAsia="Times New Roman" w:hAnsi="Verdana" w:cs="Calibri"/>
          <w:b/>
        </w:rPr>
        <w:t>va</w:t>
      </w:r>
      <w:proofErr w:type="gramEnd"/>
      <w:r w:rsidRPr="00DC704D">
        <w:rPr>
          <w:rFonts w:ascii="Verdana" w:eastAsia="Times New Roman" w:hAnsi="Verdana" w:cs="Calibri"/>
          <w:b/>
        </w:rPr>
        <w:t xml:space="preserve"> bifa NU</w:t>
      </w:r>
    </w:p>
    <w:p w:rsidR="000C0062" w:rsidRPr="00DC704D" w:rsidRDefault="000C0062" w:rsidP="000C0062">
      <w:pPr>
        <w:overflowPunct w:val="0"/>
        <w:autoSpaceDE w:val="0"/>
        <w:autoSpaceDN w:val="0"/>
        <w:adjustRightInd w:val="0"/>
        <w:spacing w:after="0" w:line="240" w:lineRule="auto"/>
        <w:contextualSpacing/>
        <w:jc w:val="both"/>
        <w:textAlignment w:val="baseline"/>
        <w:rPr>
          <w:rFonts w:ascii="Verdana" w:eastAsia="Times New Roman" w:hAnsi="Verdana" w:cs="Calibri"/>
          <w:b/>
          <w:bCs/>
          <w:iCs/>
          <w:lang w:eastAsia="fr-FR"/>
        </w:rPr>
      </w:pPr>
    </w:p>
    <w:p w:rsidR="000C0062" w:rsidRPr="00DC704D" w:rsidRDefault="000C0062" w:rsidP="000C0062">
      <w:pPr>
        <w:overflowPunct w:val="0"/>
        <w:autoSpaceDE w:val="0"/>
        <w:autoSpaceDN w:val="0"/>
        <w:adjustRightInd w:val="0"/>
        <w:spacing w:after="0" w:line="240" w:lineRule="auto"/>
        <w:contextualSpacing/>
        <w:jc w:val="both"/>
        <w:textAlignment w:val="baseline"/>
        <w:rPr>
          <w:rFonts w:ascii="Verdana" w:eastAsia="Times New Roman" w:hAnsi="Verdana" w:cs="Calibri"/>
          <w:b/>
          <w:bCs/>
          <w:iCs/>
          <w:u w:val="single"/>
          <w:lang w:eastAsia="fr-FR"/>
        </w:rPr>
      </w:pPr>
      <w:r w:rsidRPr="00DC704D">
        <w:rPr>
          <w:rFonts w:ascii="Verdana" w:eastAsia="Times New Roman" w:hAnsi="Verdana" w:cs="Calibri"/>
          <w:b/>
          <w:bCs/>
          <w:iCs/>
          <w:u w:val="single"/>
          <w:lang w:eastAsia="fr-FR"/>
        </w:rPr>
        <w:t>7. Verificarea Indicatorilor de Monitorizare</w:t>
      </w:r>
    </w:p>
    <w:p w:rsidR="000C0062" w:rsidRPr="00DC704D" w:rsidRDefault="000C0062" w:rsidP="000C0062">
      <w:pPr>
        <w:overflowPunct w:val="0"/>
        <w:autoSpaceDE w:val="0"/>
        <w:autoSpaceDN w:val="0"/>
        <w:adjustRightInd w:val="0"/>
        <w:spacing w:after="0" w:line="240" w:lineRule="auto"/>
        <w:ind w:left="180"/>
        <w:jc w:val="center"/>
        <w:textAlignment w:val="baseline"/>
        <w:rPr>
          <w:rFonts w:ascii="Verdana" w:eastAsia="Times New Roman" w:hAnsi="Verdana" w:cs="Calibri"/>
          <w:b/>
          <w:bCs/>
          <w:iCs/>
          <w:lang w:eastAsia="fr-FR"/>
        </w:rPr>
      </w:pPr>
    </w:p>
    <w:p w:rsidR="000C0062" w:rsidRPr="00DC704D" w:rsidRDefault="000C0062" w:rsidP="000C0062">
      <w:p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proofErr w:type="gramStart"/>
      <w:r w:rsidRPr="00DC704D">
        <w:rPr>
          <w:rFonts w:ascii="Verdana" w:eastAsia="Times New Roman" w:hAnsi="Verdana" w:cs="Calibri"/>
          <w:bCs/>
          <w:iCs/>
          <w:lang w:eastAsia="fr-FR"/>
        </w:rPr>
        <w:t>Se verifica daca indicatorii din cererea de finantare sunt corecti, in caz contrar se completeaza tabelul cu informatia corecta.</w:t>
      </w:r>
      <w:proofErr w:type="gramEnd"/>
    </w:p>
    <w:p w:rsidR="000C0062" w:rsidRPr="00DC704D" w:rsidRDefault="000C0062" w:rsidP="000C0062">
      <w:p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p>
    <w:p w:rsidR="000C0062" w:rsidRPr="00DC704D" w:rsidRDefault="000C0062" w:rsidP="000C0062">
      <w:p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p>
    <w:p w:rsidR="000C0062" w:rsidRPr="00DC704D" w:rsidRDefault="000C0062" w:rsidP="000C0062">
      <w:p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p>
    <w:p w:rsidR="006C2439" w:rsidRDefault="000711B1">
      <w:pPr>
        <w:rPr>
          <w:rFonts w:ascii="Verdana" w:hAnsi="Verdana"/>
        </w:rPr>
      </w:pPr>
      <w:r>
        <w:rPr>
          <w:rFonts w:ascii="Verdana" w:hAnsi="Verdana"/>
        </w:rPr>
        <w:t>Metodologia de verificare a criteriilor de selectie</w:t>
      </w:r>
    </w:p>
    <w:p w:rsidR="000711B1" w:rsidRDefault="000711B1" w:rsidP="000711B1">
      <w:pPr>
        <w:spacing w:after="0" w:line="360" w:lineRule="auto"/>
        <w:contextualSpacing/>
        <w:jc w:val="both"/>
        <w:rPr>
          <w:rFonts w:ascii="Times New Roman" w:hAnsi="Times New Roman" w:cs="Times New Roman"/>
          <w:b/>
          <w:sz w:val="24"/>
          <w:szCs w:val="24"/>
          <w:lang w:val="ro-RO"/>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5"/>
      </w:tblGrid>
      <w:tr w:rsidR="000711B1" w:rsidTr="000711B1">
        <w:tc>
          <w:tcPr>
            <w:tcW w:w="7035" w:type="dxa"/>
            <w:tcBorders>
              <w:top w:val="single" w:sz="4" w:space="0" w:color="auto"/>
              <w:left w:val="single" w:sz="4" w:space="0" w:color="auto"/>
              <w:bottom w:val="single" w:sz="4" w:space="0" w:color="auto"/>
              <w:right w:val="single" w:sz="4" w:space="0" w:color="auto"/>
            </w:tcBorders>
            <w:hideMark/>
          </w:tcPr>
          <w:p w:rsidR="000711B1" w:rsidRDefault="000711B1">
            <w:pPr>
              <w:pStyle w:val="Listparagraf"/>
              <w:widowControl w:val="0"/>
              <w:tabs>
                <w:tab w:val="left" w:pos="150"/>
                <w:tab w:val="left" w:pos="270"/>
              </w:tabs>
              <w:spacing w:after="0" w:line="360" w:lineRule="auto"/>
              <w:ind w:left="34"/>
              <w:rPr>
                <w:rFonts w:ascii="Times New Roman" w:hAnsi="Times New Roman" w:cs="Times New Roman"/>
                <w:sz w:val="24"/>
                <w:szCs w:val="24"/>
              </w:rPr>
            </w:pPr>
            <w:r>
              <w:rPr>
                <w:rFonts w:ascii="Times New Roman" w:hAnsi="Times New Roman" w:cs="Times New Roman"/>
                <w:sz w:val="24"/>
                <w:szCs w:val="24"/>
              </w:rPr>
              <w:t>CS 1. Relevanta proiectului pentru masura si strategie, abordarea de jos in sus –40 puncte</w:t>
            </w:r>
          </w:p>
          <w:p w:rsidR="000711B1" w:rsidRDefault="000711B1">
            <w:pPr>
              <w:tabs>
                <w:tab w:val="left" w:pos="150"/>
                <w:tab w:val="left" w:pos="270"/>
              </w:tabs>
              <w:spacing w:after="0" w:line="360" w:lineRule="auto"/>
              <w:contextualSpacing/>
              <w:rPr>
                <w:rFonts w:ascii="Times New Roman" w:hAnsi="Times New Roman" w:cs="Times New Roman"/>
                <w:i/>
                <w:sz w:val="24"/>
                <w:szCs w:val="24"/>
              </w:rPr>
            </w:pPr>
            <w:r>
              <w:rPr>
                <w:rFonts w:ascii="Times New Roman" w:hAnsi="Times New Roman" w:cs="Times New Roman"/>
                <w:sz w:val="24"/>
                <w:szCs w:val="24"/>
              </w:rPr>
              <w:t>(solicitantul a mai depus un proiect pe o altă măsură din cadrul SDL sau demonstrează faptul că  este beneficiar direct sau indirect al unei investiții realizate printr-un proiect depus în cadrul acestui SDL)</w:t>
            </w:r>
          </w:p>
        </w:tc>
      </w:tr>
      <w:tr w:rsidR="000711B1" w:rsidTr="000711B1">
        <w:tc>
          <w:tcPr>
            <w:tcW w:w="7035" w:type="dxa"/>
            <w:tcBorders>
              <w:top w:val="single" w:sz="4" w:space="0" w:color="auto"/>
              <w:left w:val="single" w:sz="4" w:space="0" w:color="auto"/>
              <w:bottom w:val="single" w:sz="4" w:space="0" w:color="auto"/>
              <w:right w:val="single" w:sz="4" w:space="0" w:color="auto"/>
            </w:tcBorders>
            <w:hideMark/>
          </w:tcPr>
          <w:p w:rsidR="000711B1" w:rsidRDefault="000711B1">
            <w:pPr>
              <w:pStyle w:val="Corptext3"/>
              <w:spacing w:after="0" w:line="360" w:lineRule="auto"/>
              <w:contextualSpacing/>
              <w:rPr>
                <w:rFonts w:ascii="Times New Roman" w:hAnsi="Times New Roman"/>
                <w:sz w:val="24"/>
                <w:szCs w:val="24"/>
              </w:rPr>
            </w:pPr>
            <w:r>
              <w:rPr>
                <w:rFonts w:ascii="Times New Roman" w:hAnsi="Times New Roman"/>
                <w:sz w:val="24"/>
                <w:szCs w:val="24"/>
              </w:rPr>
              <w:t>Doc.SF/ DALI/ MJ , Registrul de inregistrare a Cererilor de finantare conforme al GAL</w:t>
            </w:r>
          </w:p>
        </w:tc>
      </w:tr>
    </w:tbl>
    <w:p w:rsidR="000711B1" w:rsidRDefault="000711B1" w:rsidP="000711B1">
      <w:pPr>
        <w:spacing w:after="0" w:line="360" w:lineRule="auto"/>
        <w:contextualSpacing/>
        <w:jc w:val="both"/>
        <w:rPr>
          <w:rFonts w:ascii="Times New Roman" w:hAnsi="Times New Roman" w:cs="Times New Roman"/>
          <w:sz w:val="24"/>
          <w:szCs w:val="24"/>
          <w:lang w:val="ro-RO"/>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4637"/>
      </w:tblGrid>
      <w:tr w:rsidR="000711B1" w:rsidTr="000711B1">
        <w:tc>
          <w:tcPr>
            <w:tcW w:w="4885" w:type="dxa"/>
            <w:tcBorders>
              <w:top w:val="single" w:sz="4" w:space="0" w:color="auto"/>
              <w:left w:val="single" w:sz="4" w:space="0" w:color="auto"/>
              <w:bottom w:val="single" w:sz="4" w:space="0" w:color="auto"/>
              <w:right w:val="single" w:sz="4" w:space="0" w:color="auto"/>
            </w:tcBorders>
            <w:shd w:val="clear" w:color="auto" w:fill="C0C0C0"/>
            <w:hideMark/>
          </w:tcPr>
          <w:p w:rsidR="000711B1" w:rsidRDefault="000711B1">
            <w:pPr>
              <w:keepNext/>
              <w:spacing w:after="0" w:line="360" w:lineRule="auto"/>
              <w:contextualSpacing/>
              <w:outlineLvl w:val="0"/>
              <w:rPr>
                <w:rFonts w:ascii="Times New Roman" w:hAnsi="Times New Roman" w:cs="Times New Roman"/>
                <w:b/>
                <w:bCs/>
                <w:kern w:val="32"/>
                <w:sz w:val="24"/>
                <w:szCs w:val="24"/>
                <w:lang w:val="ro-RO"/>
              </w:rPr>
            </w:pPr>
            <w:r>
              <w:rPr>
                <w:rFonts w:ascii="Times New Roman" w:hAnsi="Times New Roman" w:cs="Times New Roman"/>
                <w:b/>
                <w:bCs/>
                <w:kern w:val="32"/>
                <w:sz w:val="24"/>
                <w:szCs w:val="24"/>
                <w:lang w:val="ro-RO"/>
              </w:rPr>
              <w:t>DOCUMENTE  PREZENTATE/VERIFICATE</w:t>
            </w:r>
          </w:p>
        </w:tc>
        <w:tc>
          <w:tcPr>
            <w:tcW w:w="4635" w:type="dxa"/>
            <w:tcBorders>
              <w:top w:val="single" w:sz="4" w:space="0" w:color="auto"/>
              <w:left w:val="single" w:sz="4" w:space="0" w:color="auto"/>
              <w:bottom w:val="single" w:sz="4" w:space="0" w:color="auto"/>
              <w:right w:val="single" w:sz="4" w:space="0" w:color="auto"/>
            </w:tcBorders>
            <w:shd w:val="clear" w:color="auto" w:fill="C0C0C0"/>
            <w:hideMark/>
          </w:tcPr>
          <w:p w:rsidR="000711B1" w:rsidRDefault="000711B1">
            <w:pPr>
              <w:spacing w:after="0" w:line="360" w:lineRule="auto"/>
              <w:contextualSpacing/>
              <w:rPr>
                <w:rFonts w:ascii="Times New Roman" w:hAnsi="Times New Roman" w:cs="Times New Roman"/>
                <w:b/>
                <w:sz w:val="24"/>
                <w:szCs w:val="24"/>
                <w:lang w:val="pt-BR"/>
              </w:rPr>
            </w:pPr>
            <w:r>
              <w:rPr>
                <w:rFonts w:ascii="Times New Roman" w:hAnsi="Times New Roman" w:cs="Times New Roman"/>
                <w:b/>
                <w:sz w:val="24"/>
                <w:szCs w:val="24"/>
                <w:lang w:val="pt-BR"/>
              </w:rPr>
              <w:t>PUNCTE DE VERIFICAT IN CADRUL DOCUMENTELOR  PREZENTATE</w:t>
            </w:r>
          </w:p>
        </w:tc>
      </w:tr>
      <w:tr w:rsidR="000711B1" w:rsidTr="000711B1">
        <w:tc>
          <w:tcPr>
            <w:tcW w:w="4885" w:type="dxa"/>
            <w:tcBorders>
              <w:top w:val="single" w:sz="4" w:space="0" w:color="auto"/>
              <w:left w:val="single" w:sz="4" w:space="0" w:color="auto"/>
              <w:bottom w:val="single" w:sz="4" w:space="0" w:color="auto"/>
              <w:right w:val="single" w:sz="4" w:space="0" w:color="auto"/>
            </w:tcBorders>
            <w:hideMark/>
          </w:tcPr>
          <w:p w:rsidR="000711B1" w:rsidRDefault="000711B1">
            <w:pPr>
              <w:spacing w:after="0" w:line="360" w:lineRule="auto"/>
              <w:contextualSpacing/>
              <w:rPr>
                <w:rFonts w:ascii="Times New Roman" w:hAnsi="Times New Roman" w:cs="Times New Roman"/>
                <w:sz w:val="24"/>
                <w:szCs w:val="24"/>
                <w:lang w:val="ro-RO"/>
              </w:rPr>
            </w:pPr>
            <w:r>
              <w:rPr>
                <w:rFonts w:ascii="Times New Roman" w:hAnsi="Times New Roman" w:cs="Times New Roman"/>
                <w:sz w:val="24"/>
                <w:szCs w:val="24"/>
              </w:rPr>
              <w:t>Doc.SF/ DALI/ MJ , Registrul de inregistrare a Cererilor de finantare conforme al GAL</w:t>
            </w:r>
          </w:p>
        </w:tc>
        <w:tc>
          <w:tcPr>
            <w:tcW w:w="4635" w:type="dxa"/>
            <w:tcBorders>
              <w:top w:val="single" w:sz="4" w:space="0" w:color="auto"/>
              <w:left w:val="single" w:sz="4" w:space="0" w:color="auto"/>
              <w:bottom w:val="single" w:sz="4" w:space="0" w:color="auto"/>
              <w:right w:val="single" w:sz="4" w:space="0" w:color="auto"/>
            </w:tcBorders>
            <w:hideMark/>
          </w:tcPr>
          <w:p w:rsidR="000711B1" w:rsidRDefault="000711B1">
            <w:pPr>
              <w:spacing w:after="0" w:line="360" w:lineRule="auto"/>
              <w:contextualSpacing/>
              <w:rPr>
                <w:rFonts w:ascii="Times New Roman" w:eastAsia="Calibri" w:hAnsi="Times New Roman" w:cs="Times New Roman"/>
                <w:sz w:val="24"/>
                <w:szCs w:val="24"/>
                <w:lang w:val="ro-RO" w:eastAsia="fr-FR"/>
              </w:rPr>
            </w:pPr>
            <w:r>
              <w:rPr>
                <w:rFonts w:ascii="Times New Roman" w:eastAsia="Calibri" w:hAnsi="Times New Roman" w:cs="Times New Roman"/>
                <w:sz w:val="24"/>
                <w:szCs w:val="24"/>
                <w:lang w:val="ro-RO" w:eastAsia="fr-FR"/>
              </w:rPr>
              <w:t>Pentru acordarea punctajului de selectie se va tine cont daca:</w:t>
            </w:r>
          </w:p>
          <w:p w:rsidR="000711B1" w:rsidRDefault="000711B1">
            <w:pPr>
              <w:spacing w:after="0" w:line="360" w:lineRule="auto"/>
              <w:contextualSpacing/>
              <w:rPr>
                <w:rFonts w:ascii="Times New Roman" w:eastAsia="Calibri" w:hAnsi="Times New Roman" w:cs="Times New Roman"/>
                <w:sz w:val="24"/>
                <w:szCs w:val="24"/>
                <w:lang w:val="ro-RO" w:eastAsia="fr-FR"/>
              </w:rPr>
            </w:pPr>
            <w:r>
              <w:rPr>
                <w:rFonts w:ascii="Times New Roman" w:eastAsia="Calibri" w:hAnsi="Times New Roman" w:cs="Times New Roman"/>
                <w:sz w:val="24"/>
                <w:szCs w:val="24"/>
                <w:lang w:val="ro-RO" w:eastAsia="fr-FR"/>
              </w:rPr>
              <w:t>- solicitantul a mai depus proiecte pe alta masura finantata prin SDL sau daca este benficiar direct sau indirect  al unui proiect depus pe o alta masura din GAL si daca acest lucru este prezentat si in documentatia depusa, se acorda 40 puncte</w:t>
            </w:r>
          </w:p>
          <w:p w:rsidR="000711B1" w:rsidRDefault="000711B1">
            <w:pPr>
              <w:spacing w:after="0" w:line="360" w:lineRule="auto"/>
              <w:contextualSpacing/>
              <w:rPr>
                <w:rFonts w:ascii="Times New Roman" w:hAnsi="Times New Roman" w:cs="Times New Roman"/>
                <w:sz w:val="24"/>
                <w:szCs w:val="24"/>
                <w:lang w:val="it-IT"/>
              </w:rPr>
            </w:pPr>
            <w:r>
              <w:rPr>
                <w:rFonts w:ascii="Times New Roman" w:eastAsia="Calibri" w:hAnsi="Times New Roman" w:cs="Times New Roman"/>
                <w:sz w:val="24"/>
                <w:szCs w:val="24"/>
                <w:lang w:val="ro-RO" w:eastAsia="fr-FR"/>
              </w:rPr>
              <w:t xml:space="preserve">Daca solicitantul nu se afla in nici una din distuatiile prezentate mai sus, atunci se acorda </w:t>
            </w:r>
            <w:r>
              <w:rPr>
                <w:rFonts w:ascii="Times New Roman" w:eastAsia="Calibri" w:hAnsi="Times New Roman" w:cs="Times New Roman"/>
                <w:sz w:val="24"/>
                <w:szCs w:val="24"/>
                <w:lang w:val="ro-RO" w:eastAsia="fr-FR"/>
              </w:rPr>
              <w:lastRenderedPageBreak/>
              <w:t>0 puncte</w:t>
            </w:r>
          </w:p>
        </w:tc>
      </w:tr>
    </w:tbl>
    <w:p w:rsidR="000711B1" w:rsidRDefault="000711B1" w:rsidP="000711B1">
      <w:pPr>
        <w:tabs>
          <w:tab w:val="left" w:pos="3120"/>
          <w:tab w:val="center" w:pos="4320"/>
          <w:tab w:val="right" w:pos="8640"/>
        </w:tabs>
        <w:spacing w:after="0" w:line="360" w:lineRule="auto"/>
        <w:contextualSpacing/>
        <w:rPr>
          <w:rFonts w:ascii="Times New Roman" w:hAnsi="Times New Roman" w:cs="Times New Roman"/>
          <w:b/>
          <w:sz w:val="24"/>
          <w:szCs w:val="24"/>
          <w:lang w:val="ro-RO"/>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5"/>
      </w:tblGrid>
      <w:tr w:rsidR="000711B1" w:rsidTr="000711B1">
        <w:tc>
          <w:tcPr>
            <w:tcW w:w="10098" w:type="dxa"/>
            <w:tcBorders>
              <w:top w:val="single" w:sz="4" w:space="0" w:color="auto"/>
              <w:left w:val="single" w:sz="4" w:space="0" w:color="auto"/>
              <w:bottom w:val="single" w:sz="4" w:space="0" w:color="auto"/>
              <w:right w:val="single" w:sz="4" w:space="0" w:color="auto"/>
            </w:tcBorders>
          </w:tcPr>
          <w:p w:rsidR="000711B1" w:rsidRDefault="000711B1">
            <w:pPr>
              <w:widowControl w:val="0"/>
              <w:tabs>
                <w:tab w:val="left" w:pos="150"/>
                <w:tab w:val="left" w:pos="270"/>
              </w:tabs>
              <w:spacing w:after="0" w:line="360" w:lineRule="auto"/>
              <w:rPr>
                <w:rFonts w:ascii="Times New Roman" w:hAnsi="Times New Roman" w:cs="Times New Roman"/>
                <w:i/>
                <w:sz w:val="24"/>
                <w:szCs w:val="24"/>
              </w:rPr>
            </w:pPr>
            <w:r>
              <w:rPr>
                <w:rFonts w:ascii="Times New Roman" w:hAnsi="Times New Roman" w:cs="Times New Roman"/>
                <w:sz w:val="24"/>
                <w:szCs w:val="24"/>
                <w:lang w:val="ro-RO"/>
              </w:rPr>
              <w:t xml:space="preserve"> </w:t>
            </w:r>
            <w:r>
              <w:rPr>
                <w:rFonts w:ascii="Times New Roman" w:hAnsi="Times New Roman" w:cs="Times New Roman"/>
                <w:sz w:val="24"/>
                <w:szCs w:val="24"/>
              </w:rPr>
              <w:t>CS 2.Realizarea de investitii pentru protectia mediului ( cu exceptia celei obligatorii conform criteriilor de eligibilitate) - 30 puncte</w:t>
            </w:r>
          </w:p>
          <w:p w:rsidR="000711B1" w:rsidRDefault="000711B1">
            <w:pPr>
              <w:pStyle w:val="Frspaiere"/>
              <w:spacing w:line="360" w:lineRule="auto"/>
              <w:rPr>
                <w:rFonts w:ascii="Times New Roman" w:hAnsi="Times New Roman"/>
                <w:b/>
                <w:sz w:val="24"/>
                <w:szCs w:val="24"/>
              </w:rPr>
            </w:pPr>
          </w:p>
        </w:tc>
      </w:tr>
      <w:tr w:rsidR="000711B1" w:rsidTr="000711B1">
        <w:tc>
          <w:tcPr>
            <w:tcW w:w="10098" w:type="dxa"/>
            <w:tcBorders>
              <w:top w:val="single" w:sz="4" w:space="0" w:color="auto"/>
              <w:left w:val="single" w:sz="4" w:space="0" w:color="auto"/>
              <w:bottom w:val="single" w:sz="4" w:space="0" w:color="auto"/>
              <w:right w:val="single" w:sz="4" w:space="0" w:color="auto"/>
            </w:tcBorders>
            <w:hideMark/>
          </w:tcPr>
          <w:p w:rsidR="000711B1" w:rsidRDefault="000711B1">
            <w:pPr>
              <w:pStyle w:val="Corptext3"/>
              <w:spacing w:after="0" w:line="360" w:lineRule="auto"/>
              <w:contextualSpacing/>
              <w:rPr>
                <w:rFonts w:ascii="Times New Roman" w:hAnsi="Times New Roman"/>
                <w:sz w:val="24"/>
                <w:szCs w:val="24"/>
              </w:rPr>
            </w:pPr>
            <w:r>
              <w:rPr>
                <w:rFonts w:ascii="Times New Roman" w:hAnsi="Times New Roman"/>
                <w:sz w:val="24"/>
                <w:szCs w:val="24"/>
              </w:rPr>
              <w:t>Doc: SF/ DALI/ MJ , Cererea de finantare, Certificat de urbanism</w:t>
            </w:r>
          </w:p>
        </w:tc>
      </w:tr>
    </w:tbl>
    <w:p w:rsidR="000711B1" w:rsidRDefault="000711B1" w:rsidP="000711B1">
      <w:pPr>
        <w:tabs>
          <w:tab w:val="left" w:pos="3120"/>
          <w:tab w:val="center" w:pos="4320"/>
          <w:tab w:val="right" w:pos="8640"/>
        </w:tabs>
        <w:spacing w:after="0" w:line="360" w:lineRule="auto"/>
        <w:contextualSpacing/>
        <w:rPr>
          <w:rFonts w:ascii="Times New Roman" w:hAnsi="Times New Roman" w:cs="Times New Roman"/>
          <w:b/>
          <w:sz w:val="24"/>
          <w:szCs w:val="24"/>
          <w:lang w:val="ro-RO"/>
        </w:rPr>
      </w:pPr>
    </w:p>
    <w:p w:rsidR="000711B1" w:rsidRDefault="000711B1" w:rsidP="000711B1">
      <w:pPr>
        <w:tabs>
          <w:tab w:val="left" w:pos="3120"/>
          <w:tab w:val="center" w:pos="4320"/>
          <w:tab w:val="right" w:pos="8640"/>
        </w:tabs>
        <w:spacing w:after="0" w:line="360" w:lineRule="auto"/>
        <w:contextualSpacing/>
        <w:rPr>
          <w:rFonts w:ascii="Times New Roman" w:hAnsi="Times New Roman" w:cs="Times New Roman"/>
          <w:b/>
          <w:sz w:val="24"/>
          <w:szCs w:val="24"/>
          <w:lang w:val="ro-RO"/>
        </w:rPr>
      </w:pPr>
    </w:p>
    <w:p w:rsidR="000711B1" w:rsidRDefault="000711B1" w:rsidP="000711B1">
      <w:pPr>
        <w:tabs>
          <w:tab w:val="left" w:pos="3120"/>
          <w:tab w:val="center" w:pos="4320"/>
          <w:tab w:val="right" w:pos="8640"/>
        </w:tabs>
        <w:spacing w:after="0" w:line="360" w:lineRule="auto"/>
        <w:contextualSpacing/>
        <w:rPr>
          <w:rFonts w:ascii="Times New Roman" w:hAnsi="Times New Roman" w:cs="Times New Roman"/>
          <w:b/>
          <w:sz w:val="24"/>
          <w:szCs w:val="24"/>
          <w:lang w:val="ro-RO"/>
        </w:rPr>
      </w:pPr>
    </w:p>
    <w:p w:rsidR="000711B1" w:rsidRDefault="000711B1" w:rsidP="000711B1">
      <w:pPr>
        <w:tabs>
          <w:tab w:val="left" w:pos="3120"/>
          <w:tab w:val="center" w:pos="4320"/>
          <w:tab w:val="right" w:pos="8640"/>
        </w:tabs>
        <w:spacing w:after="0" w:line="360" w:lineRule="auto"/>
        <w:contextualSpacing/>
        <w:rPr>
          <w:rFonts w:ascii="Times New Roman" w:hAnsi="Times New Roman" w:cs="Times New Roman"/>
          <w:b/>
          <w:sz w:val="24"/>
          <w:szCs w:val="24"/>
          <w:lang w:val="ro-RO"/>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4637"/>
      </w:tblGrid>
      <w:tr w:rsidR="000711B1" w:rsidTr="000711B1">
        <w:tc>
          <w:tcPr>
            <w:tcW w:w="4885" w:type="dxa"/>
            <w:tcBorders>
              <w:top w:val="single" w:sz="4" w:space="0" w:color="auto"/>
              <w:left w:val="single" w:sz="4" w:space="0" w:color="auto"/>
              <w:bottom w:val="single" w:sz="4" w:space="0" w:color="auto"/>
              <w:right w:val="single" w:sz="4" w:space="0" w:color="auto"/>
            </w:tcBorders>
            <w:shd w:val="clear" w:color="auto" w:fill="C0C0C0"/>
            <w:hideMark/>
          </w:tcPr>
          <w:p w:rsidR="000711B1" w:rsidRDefault="000711B1">
            <w:pPr>
              <w:keepNext/>
              <w:spacing w:after="0" w:line="360" w:lineRule="auto"/>
              <w:contextualSpacing/>
              <w:outlineLvl w:val="0"/>
              <w:rPr>
                <w:rFonts w:ascii="Times New Roman" w:hAnsi="Times New Roman" w:cs="Times New Roman"/>
                <w:b/>
                <w:bCs/>
                <w:kern w:val="32"/>
                <w:sz w:val="24"/>
                <w:szCs w:val="24"/>
                <w:lang w:val="ro-RO"/>
              </w:rPr>
            </w:pPr>
            <w:r>
              <w:rPr>
                <w:rFonts w:ascii="Times New Roman" w:hAnsi="Times New Roman" w:cs="Times New Roman"/>
                <w:b/>
                <w:bCs/>
                <w:kern w:val="32"/>
                <w:sz w:val="24"/>
                <w:szCs w:val="24"/>
                <w:lang w:val="ro-RO"/>
              </w:rPr>
              <w:t>DOCUMENTE  PREZENTATE/VERIFICATE</w:t>
            </w:r>
          </w:p>
        </w:tc>
        <w:tc>
          <w:tcPr>
            <w:tcW w:w="4635" w:type="dxa"/>
            <w:tcBorders>
              <w:top w:val="single" w:sz="4" w:space="0" w:color="auto"/>
              <w:left w:val="single" w:sz="4" w:space="0" w:color="auto"/>
              <w:bottom w:val="single" w:sz="4" w:space="0" w:color="auto"/>
              <w:right w:val="single" w:sz="4" w:space="0" w:color="auto"/>
            </w:tcBorders>
            <w:shd w:val="clear" w:color="auto" w:fill="C0C0C0"/>
            <w:hideMark/>
          </w:tcPr>
          <w:p w:rsidR="000711B1" w:rsidRDefault="000711B1">
            <w:pPr>
              <w:spacing w:after="0" w:line="360" w:lineRule="auto"/>
              <w:contextualSpacing/>
              <w:rPr>
                <w:rFonts w:ascii="Times New Roman" w:hAnsi="Times New Roman" w:cs="Times New Roman"/>
                <w:b/>
                <w:sz w:val="24"/>
                <w:szCs w:val="24"/>
                <w:lang w:val="pt-BR"/>
              </w:rPr>
            </w:pPr>
            <w:r>
              <w:rPr>
                <w:rFonts w:ascii="Times New Roman" w:hAnsi="Times New Roman" w:cs="Times New Roman"/>
                <w:b/>
                <w:sz w:val="24"/>
                <w:szCs w:val="24"/>
                <w:lang w:val="pt-BR"/>
              </w:rPr>
              <w:t>PUNCTE DE VERIFICAT IN CADRUL DOCUMENTELOR  PREZENTATE</w:t>
            </w:r>
          </w:p>
        </w:tc>
      </w:tr>
      <w:tr w:rsidR="000711B1" w:rsidTr="000711B1">
        <w:tc>
          <w:tcPr>
            <w:tcW w:w="4885" w:type="dxa"/>
            <w:tcBorders>
              <w:top w:val="single" w:sz="4" w:space="0" w:color="auto"/>
              <w:left w:val="single" w:sz="4" w:space="0" w:color="auto"/>
              <w:bottom w:val="single" w:sz="4" w:space="0" w:color="auto"/>
              <w:right w:val="single" w:sz="4" w:space="0" w:color="auto"/>
            </w:tcBorders>
            <w:hideMark/>
          </w:tcPr>
          <w:p w:rsidR="000711B1" w:rsidRDefault="000711B1">
            <w:pPr>
              <w:spacing w:after="0" w:line="360" w:lineRule="auto"/>
              <w:contextualSpacing/>
              <w:rPr>
                <w:rFonts w:ascii="Times New Roman" w:hAnsi="Times New Roman" w:cs="Times New Roman"/>
                <w:sz w:val="24"/>
                <w:szCs w:val="24"/>
                <w:lang w:val="ro-RO"/>
              </w:rPr>
            </w:pPr>
            <w:r>
              <w:rPr>
                <w:rFonts w:ascii="Times New Roman" w:hAnsi="Times New Roman" w:cs="Times New Roman"/>
                <w:sz w:val="24"/>
                <w:szCs w:val="24"/>
              </w:rPr>
              <w:t xml:space="preserve"> Doc.SF/ DALI/ MJ , Certificat de urbanism, Cerere de finantare</w:t>
            </w:r>
          </w:p>
        </w:tc>
        <w:tc>
          <w:tcPr>
            <w:tcW w:w="4635" w:type="dxa"/>
            <w:tcBorders>
              <w:top w:val="single" w:sz="4" w:space="0" w:color="auto"/>
              <w:left w:val="single" w:sz="4" w:space="0" w:color="auto"/>
              <w:bottom w:val="single" w:sz="4" w:space="0" w:color="auto"/>
              <w:right w:val="single" w:sz="4" w:space="0" w:color="auto"/>
            </w:tcBorders>
            <w:hideMark/>
          </w:tcPr>
          <w:p w:rsidR="000711B1" w:rsidRDefault="000711B1">
            <w:pPr>
              <w:spacing w:after="0" w:line="360" w:lineRule="auto"/>
              <w:contextualSpacing/>
              <w:rPr>
                <w:rFonts w:ascii="Times New Roman" w:hAnsi="Times New Roman" w:cs="Times New Roman"/>
                <w:sz w:val="24"/>
                <w:szCs w:val="24"/>
                <w:lang w:val="it-IT"/>
              </w:rPr>
            </w:pPr>
            <w:r>
              <w:rPr>
                <w:rFonts w:ascii="Times New Roman" w:eastAsia="Calibri" w:hAnsi="Times New Roman" w:cs="Times New Roman"/>
                <w:sz w:val="24"/>
                <w:szCs w:val="24"/>
                <w:lang w:val="ro-RO" w:eastAsia="fr-FR"/>
              </w:rPr>
              <w:t>Se verifica daca prin proiect sunt prezentate investitii cu privire si la protectia mediului. Daca s-au prevazut cheltuieli eligibile  pentru acest tip de investitie actunci se vor acorda 30 puncte.</w:t>
            </w:r>
            <w:r>
              <w:rPr>
                <w:rFonts w:ascii="Times New Roman" w:hAnsi="Times New Roman" w:cs="Times New Roman"/>
                <w:i/>
                <w:sz w:val="24"/>
                <w:szCs w:val="24"/>
              </w:rPr>
              <w:t xml:space="preserve"> Daca nu sunt prevazute cheltuieli eligibile care au ca si scop o component sociala,  se acorda 0 puncte</w:t>
            </w:r>
          </w:p>
        </w:tc>
      </w:tr>
    </w:tbl>
    <w:p w:rsidR="000711B1" w:rsidRDefault="000711B1" w:rsidP="000711B1">
      <w:pPr>
        <w:tabs>
          <w:tab w:val="left" w:pos="3120"/>
          <w:tab w:val="center" w:pos="4320"/>
          <w:tab w:val="right" w:pos="8640"/>
        </w:tabs>
        <w:spacing w:after="0" w:line="360" w:lineRule="auto"/>
        <w:contextualSpacing/>
        <w:rPr>
          <w:rFonts w:ascii="Times New Roman" w:hAnsi="Times New Roman" w:cs="Times New Roman"/>
          <w:b/>
          <w:sz w:val="24"/>
          <w:szCs w:val="24"/>
          <w:lang w:val="ro-RO"/>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5"/>
      </w:tblGrid>
      <w:tr w:rsidR="000711B1" w:rsidTr="000711B1">
        <w:trPr>
          <w:trHeight w:val="494"/>
        </w:trPr>
        <w:tc>
          <w:tcPr>
            <w:tcW w:w="9527" w:type="dxa"/>
            <w:tcBorders>
              <w:top w:val="single" w:sz="4" w:space="0" w:color="auto"/>
              <w:left w:val="single" w:sz="4" w:space="0" w:color="auto"/>
              <w:bottom w:val="single" w:sz="4" w:space="0" w:color="auto"/>
              <w:right w:val="single" w:sz="4" w:space="0" w:color="auto"/>
            </w:tcBorders>
            <w:hideMark/>
          </w:tcPr>
          <w:p w:rsidR="000711B1" w:rsidRDefault="000711B1">
            <w:pPr>
              <w:pStyle w:val="Corptext3"/>
              <w:spacing w:after="0" w:line="360" w:lineRule="auto"/>
              <w:contextualSpacing/>
              <w:rPr>
                <w:rFonts w:ascii="Times New Roman" w:hAnsi="Times New Roman"/>
                <w:b/>
                <w:sz w:val="24"/>
                <w:szCs w:val="24"/>
              </w:rPr>
            </w:pPr>
            <w:r>
              <w:rPr>
                <w:rFonts w:ascii="Times New Roman" w:hAnsi="Times New Roman"/>
                <w:sz w:val="24"/>
                <w:szCs w:val="24"/>
              </w:rPr>
              <w:t>CS 3  Numarul de locuitori deserviti –max 30 puncte ( cate 5 puncte pentru fiecare  150 de persoane arondate)</w:t>
            </w:r>
          </w:p>
        </w:tc>
      </w:tr>
      <w:tr w:rsidR="000711B1" w:rsidTr="000711B1">
        <w:trPr>
          <w:trHeight w:val="65"/>
        </w:trPr>
        <w:tc>
          <w:tcPr>
            <w:tcW w:w="9527" w:type="dxa"/>
            <w:tcBorders>
              <w:top w:val="single" w:sz="4" w:space="0" w:color="auto"/>
              <w:left w:val="single" w:sz="4" w:space="0" w:color="auto"/>
              <w:bottom w:val="single" w:sz="4" w:space="0" w:color="auto"/>
              <w:right w:val="single" w:sz="4" w:space="0" w:color="auto"/>
            </w:tcBorders>
            <w:hideMark/>
          </w:tcPr>
          <w:p w:rsidR="000711B1" w:rsidRDefault="000711B1">
            <w:pPr>
              <w:pStyle w:val="Corptext3"/>
              <w:spacing w:after="0" w:line="360" w:lineRule="auto"/>
              <w:contextualSpacing/>
              <w:rPr>
                <w:rFonts w:ascii="Times New Roman" w:hAnsi="Times New Roman"/>
                <w:i/>
                <w:sz w:val="24"/>
                <w:szCs w:val="24"/>
                <w:lang w:val="en-GB"/>
              </w:rPr>
            </w:pPr>
            <w:r>
              <w:rPr>
                <w:rFonts w:ascii="Times New Roman" w:hAnsi="Times New Roman"/>
                <w:sz w:val="24"/>
                <w:szCs w:val="24"/>
                <w:lang w:val="pt-BR"/>
              </w:rPr>
              <w:t>SF, CF, Hotararea consiliului de conducere a parorhiei din care sa reiasa numarul de locuitori deserviti de parorhie</w:t>
            </w:r>
          </w:p>
        </w:tc>
      </w:tr>
    </w:tbl>
    <w:p w:rsidR="000711B1" w:rsidRDefault="000711B1" w:rsidP="000711B1">
      <w:pPr>
        <w:tabs>
          <w:tab w:val="left" w:pos="3120"/>
          <w:tab w:val="center" w:pos="4320"/>
          <w:tab w:val="right" w:pos="8640"/>
        </w:tabs>
        <w:spacing w:after="0" w:line="360" w:lineRule="auto"/>
        <w:contextualSpacing/>
        <w:rPr>
          <w:rFonts w:ascii="Times New Roman" w:hAnsi="Times New Roman" w:cs="Times New Roman"/>
          <w:b/>
          <w:sz w:val="24"/>
          <w:szCs w:val="24"/>
          <w:lang w:val="ro-RO"/>
        </w:rPr>
      </w:pPr>
    </w:p>
    <w:p w:rsidR="000711B1" w:rsidRDefault="000711B1" w:rsidP="000711B1">
      <w:pPr>
        <w:tabs>
          <w:tab w:val="left" w:pos="3120"/>
          <w:tab w:val="center" w:pos="4320"/>
          <w:tab w:val="right" w:pos="8640"/>
        </w:tabs>
        <w:spacing w:after="0" w:line="360" w:lineRule="auto"/>
        <w:contextualSpacing/>
        <w:rPr>
          <w:rFonts w:ascii="Times New Roman" w:hAnsi="Times New Roman" w:cs="Times New Roman"/>
          <w:b/>
          <w:sz w:val="24"/>
          <w:szCs w:val="24"/>
          <w:lang w:val="ro-RO"/>
        </w:rPr>
      </w:pPr>
    </w:p>
    <w:p w:rsidR="000711B1" w:rsidRDefault="000711B1" w:rsidP="000711B1">
      <w:pPr>
        <w:tabs>
          <w:tab w:val="left" w:pos="3120"/>
          <w:tab w:val="center" w:pos="4320"/>
          <w:tab w:val="right" w:pos="8640"/>
        </w:tabs>
        <w:spacing w:after="0" w:line="360" w:lineRule="auto"/>
        <w:contextualSpacing/>
        <w:rPr>
          <w:rFonts w:ascii="Times New Roman" w:hAnsi="Times New Roman" w:cs="Times New Roman"/>
          <w:b/>
          <w:sz w:val="24"/>
          <w:szCs w:val="24"/>
          <w:lang w:val="ro-RO"/>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4637"/>
      </w:tblGrid>
      <w:tr w:rsidR="000711B1" w:rsidTr="000711B1">
        <w:tc>
          <w:tcPr>
            <w:tcW w:w="4885" w:type="dxa"/>
            <w:tcBorders>
              <w:top w:val="single" w:sz="4" w:space="0" w:color="auto"/>
              <w:left w:val="single" w:sz="4" w:space="0" w:color="auto"/>
              <w:bottom w:val="single" w:sz="4" w:space="0" w:color="auto"/>
              <w:right w:val="single" w:sz="4" w:space="0" w:color="auto"/>
            </w:tcBorders>
            <w:shd w:val="clear" w:color="auto" w:fill="C0C0C0"/>
            <w:hideMark/>
          </w:tcPr>
          <w:p w:rsidR="000711B1" w:rsidRDefault="000711B1">
            <w:pPr>
              <w:keepNext/>
              <w:spacing w:after="0" w:line="360" w:lineRule="auto"/>
              <w:contextualSpacing/>
              <w:outlineLvl w:val="0"/>
              <w:rPr>
                <w:rFonts w:ascii="Times New Roman" w:hAnsi="Times New Roman" w:cs="Times New Roman"/>
                <w:b/>
                <w:bCs/>
                <w:kern w:val="32"/>
                <w:sz w:val="24"/>
                <w:szCs w:val="24"/>
                <w:lang w:val="ro-RO"/>
              </w:rPr>
            </w:pPr>
            <w:r>
              <w:rPr>
                <w:rFonts w:ascii="Times New Roman" w:hAnsi="Times New Roman" w:cs="Times New Roman"/>
                <w:b/>
                <w:bCs/>
                <w:kern w:val="32"/>
                <w:sz w:val="24"/>
                <w:szCs w:val="24"/>
                <w:lang w:val="ro-RO"/>
              </w:rPr>
              <w:t>DOCUMENTE  PREZENTATE/VERIFICATE</w:t>
            </w:r>
          </w:p>
        </w:tc>
        <w:tc>
          <w:tcPr>
            <w:tcW w:w="4635" w:type="dxa"/>
            <w:tcBorders>
              <w:top w:val="single" w:sz="4" w:space="0" w:color="auto"/>
              <w:left w:val="single" w:sz="4" w:space="0" w:color="auto"/>
              <w:bottom w:val="single" w:sz="4" w:space="0" w:color="auto"/>
              <w:right w:val="single" w:sz="4" w:space="0" w:color="auto"/>
            </w:tcBorders>
            <w:shd w:val="clear" w:color="auto" w:fill="C0C0C0"/>
            <w:hideMark/>
          </w:tcPr>
          <w:p w:rsidR="000711B1" w:rsidRDefault="000711B1">
            <w:pPr>
              <w:spacing w:after="0" w:line="360" w:lineRule="auto"/>
              <w:contextualSpacing/>
              <w:rPr>
                <w:rFonts w:ascii="Times New Roman" w:hAnsi="Times New Roman" w:cs="Times New Roman"/>
                <w:b/>
                <w:sz w:val="24"/>
                <w:szCs w:val="24"/>
                <w:lang w:val="pt-BR"/>
              </w:rPr>
            </w:pPr>
            <w:r>
              <w:rPr>
                <w:rFonts w:ascii="Times New Roman" w:hAnsi="Times New Roman" w:cs="Times New Roman"/>
                <w:b/>
                <w:sz w:val="24"/>
                <w:szCs w:val="24"/>
                <w:lang w:val="pt-BR"/>
              </w:rPr>
              <w:t>PUNCTE DE VERIFICAT IN CADRUL DOCUMENTELOR  PREZENTATE</w:t>
            </w:r>
          </w:p>
        </w:tc>
      </w:tr>
      <w:tr w:rsidR="000711B1" w:rsidTr="000711B1">
        <w:tc>
          <w:tcPr>
            <w:tcW w:w="4885" w:type="dxa"/>
            <w:tcBorders>
              <w:top w:val="single" w:sz="4" w:space="0" w:color="auto"/>
              <w:left w:val="single" w:sz="4" w:space="0" w:color="auto"/>
              <w:bottom w:val="single" w:sz="4" w:space="0" w:color="auto"/>
              <w:right w:val="single" w:sz="4" w:space="0" w:color="auto"/>
            </w:tcBorders>
            <w:hideMark/>
          </w:tcPr>
          <w:p w:rsidR="000711B1" w:rsidRDefault="000711B1">
            <w:pPr>
              <w:spacing w:after="0" w:line="360" w:lineRule="auto"/>
              <w:contextualSpacing/>
              <w:rPr>
                <w:rFonts w:ascii="Times New Roman" w:hAnsi="Times New Roman" w:cs="Times New Roman"/>
                <w:sz w:val="24"/>
                <w:szCs w:val="24"/>
                <w:lang w:val="ro-RO"/>
              </w:rPr>
            </w:pPr>
            <w:r>
              <w:rPr>
                <w:rFonts w:ascii="Times New Roman" w:hAnsi="Times New Roman" w:cs="Times New Roman"/>
                <w:sz w:val="24"/>
                <w:szCs w:val="24"/>
                <w:lang w:val="pt-BR"/>
              </w:rPr>
              <w:t xml:space="preserve">SF, CF, Hotararea consiliului de conducere a </w:t>
            </w:r>
            <w:r>
              <w:rPr>
                <w:rFonts w:ascii="Times New Roman" w:hAnsi="Times New Roman" w:cs="Times New Roman"/>
                <w:sz w:val="24"/>
                <w:szCs w:val="24"/>
                <w:lang w:val="pt-BR"/>
              </w:rPr>
              <w:lastRenderedPageBreak/>
              <w:t>parorhiei din care sa reiasa numarul de locuitori deserviti de parorhie</w:t>
            </w:r>
          </w:p>
        </w:tc>
        <w:tc>
          <w:tcPr>
            <w:tcW w:w="4635" w:type="dxa"/>
            <w:tcBorders>
              <w:top w:val="single" w:sz="4" w:space="0" w:color="auto"/>
              <w:left w:val="single" w:sz="4" w:space="0" w:color="auto"/>
              <w:bottom w:val="single" w:sz="4" w:space="0" w:color="auto"/>
              <w:right w:val="single" w:sz="4" w:space="0" w:color="auto"/>
            </w:tcBorders>
            <w:hideMark/>
          </w:tcPr>
          <w:p w:rsidR="000711B1" w:rsidRDefault="000711B1">
            <w:pPr>
              <w:spacing w:after="0" w:line="360" w:lineRule="auto"/>
              <w:contextualSpacing/>
              <w:rPr>
                <w:rFonts w:ascii="Times New Roman" w:hAnsi="Times New Roman" w:cs="Times New Roman"/>
                <w:sz w:val="24"/>
                <w:szCs w:val="24"/>
                <w:lang w:val="it-IT"/>
              </w:rPr>
            </w:pPr>
            <w:r>
              <w:rPr>
                <w:rFonts w:ascii="Times New Roman" w:eastAsia="Calibri" w:hAnsi="Times New Roman" w:cs="Times New Roman"/>
                <w:sz w:val="24"/>
                <w:szCs w:val="24"/>
                <w:lang w:val="ro-RO" w:eastAsia="fr-FR"/>
              </w:rPr>
              <w:lastRenderedPageBreak/>
              <w:t xml:space="preserve">Se verifica in documentatia depusa numarul </w:t>
            </w:r>
            <w:r>
              <w:rPr>
                <w:rFonts w:ascii="Times New Roman" w:eastAsia="Calibri" w:hAnsi="Times New Roman" w:cs="Times New Roman"/>
                <w:sz w:val="24"/>
                <w:szCs w:val="24"/>
                <w:lang w:val="ro-RO" w:eastAsia="fr-FR"/>
              </w:rPr>
              <w:lastRenderedPageBreak/>
              <w:t>de locuitori pentru care se adreseaza proiectul. Daca sunt arondate sub 150 de persoane se acorda 0 puncte. Pentru fiecare 150 de persoane se acorda 5 puncte, fara a depasi maximul de 30 puncte acordate pentru acest criteriu.</w:t>
            </w:r>
          </w:p>
        </w:tc>
      </w:tr>
    </w:tbl>
    <w:p w:rsidR="000711B1" w:rsidRDefault="000711B1" w:rsidP="000711B1">
      <w:pPr>
        <w:tabs>
          <w:tab w:val="left" w:pos="3120"/>
          <w:tab w:val="center" w:pos="4320"/>
          <w:tab w:val="right" w:pos="8640"/>
        </w:tabs>
        <w:spacing w:after="0" w:line="360" w:lineRule="auto"/>
        <w:contextualSpacing/>
        <w:rPr>
          <w:rFonts w:ascii="Times New Roman" w:hAnsi="Times New Roman" w:cs="Times New Roman"/>
          <w:b/>
          <w:sz w:val="24"/>
          <w:szCs w:val="24"/>
          <w:lang w:val="ro-RO"/>
        </w:rPr>
      </w:pPr>
    </w:p>
    <w:p w:rsidR="000711B1" w:rsidRDefault="000711B1" w:rsidP="000711B1">
      <w:pPr>
        <w:tabs>
          <w:tab w:val="left" w:pos="3120"/>
          <w:tab w:val="center" w:pos="4320"/>
          <w:tab w:val="right" w:pos="8640"/>
        </w:tabs>
        <w:spacing w:after="0" w:line="360" w:lineRule="auto"/>
        <w:contextualSpacing/>
        <w:rPr>
          <w:rFonts w:ascii="Times New Roman" w:hAnsi="Times New Roman" w:cs="Times New Roman"/>
          <w:b/>
          <w:sz w:val="24"/>
          <w:szCs w:val="24"/>
          <w:lang w:val="ro-RO"/>
        </w:rPr>
      </w:pPr>
    </w:p>
    <w:p w:rsidR="000711B1" w:rsidRDefault="000711B1" w:rsidP="000711B1">
      <w:r w:rsidRPr="00790F8C">
        <w:t>Proiectele sub punctajul de 10 puncte nu se finanteaza</w:t>
      </w:r>
    </w:p>
    <w:p w:rsidR="000711B1" w:rsidRDefault="000711B1" w:rsidP="000711B1">
      <w:r>
        <w:t xml:space="preserve">Selecția proiectelor se </w:t>
      </w:r>
      <w:proofErr w:type="gramStart"/>
      <w:r>
        <w:t>va</w:t>
      </w:r>
      <w:proofErr w:type="gramEnd"/>
      <w:r>
        <w:t xml:space="preserve"> face în ordine descrescătoare a punctajului, până la atingerea valorii alocate acestei măsuri. La punctaj egal, se </w:t>
      </w:r>
      <w:proofErr w:type="gramStart"/>
      <w:r>
        <w:t>va</w:t>
      </w:r>
      <w:proofErr w:type="gramEnd"/>
      <w:r>
        <w:t xml:space="preserve"> ține cont de valoarea eligibilă cea mai mică.</w:t>
      </w:r>
    </w:p>
    <w:p w:rsidR="000711B1" w:rsidRDefault="000711B1" w:rsidP="000711B1">
      <w:r>
        <w:t xml:space="preserve">În caz de egalitate și din punct de vedere al valorii departajarea se </w:t>
      </w:r>
      <w:proofErr w:type="gramStart"/>
      <w:r>
        <w:t>va</w:t>
      </w:r>
      <w:proofErr w:type="gramEnd"/>
      <w:r>
        <w:t xml:space="preserve"> face astfel:  </w:t>
      </w:r>
    </w:p>
    <w:p w:rsidR="000711B1" w:rsidRDefault="000711B1" w:rsidP="000711B1">
      <w:r>
        <w:t>1.</w:t>
      </w:r>
      <w:r>
        <w:tab/>
        <w:t>Valoarea totală nerambursabilă a proiectului în ordine crescătoare. Proiectele cu o valoare mai mică vor avea prioritate;</w:t>
      </w:r>
    </w:p>
    <w:p w:rsidR="000711B1" w:rsidRPr="00790F8C" w:rsidRDefault="000711B1" w:rsidP="000711B1">
      <w:r>
        <w:t>2.</w:t>
      </w:r>
      <w:r>
        <w:tab/>
        <w:t>Ordinea de depunere a proiectelor (în cazul în care două sau mai multe proiecte îndeplinesc toate criteriile de mai sus se vor finanța în ordinea depunerii în funcție de dată și oră)</w:t>
      </w:r>
    </w:p>
    <w:p w:rsidR="000711B1" w:rsidRPr="00DC704D" w:rsidRDefault="000711B1">
      <w:pPr>
        <w:rPr>
          <w:rFonts w:ascii="Verdana" w:hAnsi="Verdana"/>
        </w:rPr>
      </w:pPr>
    </w:p>
    <w:sectPr w:rsidR="000711B1" w:rsidRPr="00DC70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CA" w:rsidRDefault="00CF7CCA">
      <w:pPr>
        <w:spacing w:after="0" w:line="240" w:lineRule="auto"/>
      </w:pPr>
      <w:r>
        <w:separator/>
      </w:r>
    </w:p>
  </w:endnote>
  <w:endnote w:type="continuationSeparator" w:id="0">
    <w:p w:rsidR="00CF7CCA" w:rsidRDefault="00CF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CA" w:rsidRDefault="00CF7CCA">
      <w:pPr>
        <w:spacing w:after="0" w:line="240" w:lineRule="auto"/>
      </w:pPr>
      <w:r>
        <w:separator/>
      </w:r>
    </w:p>
  </w:footnote>
  <w:footnote w:type="continuationSeparator" w:id="0">
    <w:p w:rsidR="00CF7CCA" w:rsidRDefault="00CF7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31" w:rsidRPr="00B46757" w:rsidRDefault="00C92331" w:rsidP="00B46757">
    <w:pPr>
      <w:pStyle w:val="Antet"/>
    </w:pPr>
    <w:r>
      <w:rPr>
        <w:noProof/>
        <w:lang w:val="en-US" w:eastAsia="en-US"/>
      </w:rPr>
      <w:drawing>
        <wp:inline distT="0" distB="0" distL="0" distR="0" wp14:anchorId="3AB83B5A" wp14:editId="48C9CC21">
          <wp:extent cx="5988685" cy="673077"/>
          <wp:effectExtent l="0" t="0" r="0" b="0"/>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685" cy="6730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CA9"/>
    <w:multiLevelType w:val="hybridMultilevel"/>
    <w:tmpl w:val="D89EDBFE"/>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39C24A7"/>
    <w:multiLevelType w:val="hybridMultilevel"/>
    <w:tmpl w:val="E7D6A034"/>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E6CF9"/>
    <w:multiLevelType w:val="hybridMultilevel"/>
    <w:tmpl w:val="13C01A34"/>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E4179"/>
    <w:multiLevelType w:val="hybridMultilevel"/>
    <w:tmpl w:val="0B844020"/>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6660C"/>
    <w:multiLevelType w:val="multilevel"/>
    <w:tmpl w:val="5E4AA17A"/>
    <w:lvl w:ilvl="0">
      <w:start w:val="1"/>
      <w:numFmt w:val="bullet"/>
      <w:lvlText w:val="-"/>
      <w:lvlJc w:val="left"/>
      <w:pPr>
        <w:ind w:left="720" w:hanging="360"/>
      </w:pPr>
      <w:rPr>
        <w:rFonts w:ascii="Calibri" w:eastAsiaTheme="minorHAnsi" w:hAnsi="Calibri" w:cstheme="minorBidi"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5B38F1"/>
    <w:multiLevelType w:val="hybridMultilevel"/>
    <w:tmpl w:val="F8567C20"/>
    <w:lvl w:ilvl="0" w:tplc="577A55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E0E4E"/>
    <w:multiLevelType w:val="hybridMultilevel"/>
    <w:tmpl w:val="120A6C4C"/>
    <w:lvl w:ilvl="0" w:tplc="577A49C8">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C7C550E"/>
    <w:multiLevelType w:val="hybridMultilevel"/>
    <w:tmpl w:val="F6F0E32A"/>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9257D"/>
    <w:multiLevelType w:val="hybridMultilevel"/>
    <w:tmpl w:val="CE368512"/>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C7D3A58"/>
    <w:multiLevelType w:val="hybridMultilevel"/>
    <w:tmpl w:val="23D60F24"/>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B066604"/>
    <w:multiLevelType w:val="hybridMultilevel"/>
    <w:tmpl w:val="B492BEFC"/>
    <w:lvl w:ilvl="0" w:tplc="EC947884">
      <w:start w:val="1"/>
      <w:numFmt w:val="bullet"/>
      <w:lvlText w:val="-"/>
      <w:lvlJc w:val="left"/>
      <w:pPr>
        <w:ind w:left="720" w:hanging="360"/>
      </w:pPr>
      <w:rPr>
        <w:rFonts w:ascii="Trebuchet MS" w:eastAsia="Times New Roman" w:hAnsi="Trebuchet MS" w:cs="Times New Roman" w:hint="default"/>
      </w:rPr>
    </w:lvl>
    <w:lvl w:ilvl="1" w:tplc="9D9C12BA">
      <w:start w:val="1"/>
      <w:numFmt w:val="bullet"/>
      <w:lvlText w:val="o"/>
      <w:lvlJc w:val="left"/>
      <w:pPr>
        <w:ind w:left="1440" w:hanging="360"/>
      </w:pPr>
      <w:rPr>
        <w:rFonts w:ascii="Courier New" w:hAnsi="Courier New" w:cs="Courier New" w:hint="default"/>
        <w:color w:val="FF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DEE5902"/>
    <w:multiLevelType w:val="hybridMultilevel"/>
    <w:tmpl w:val="B1DCB80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3445D"/>
    <w:multiLevelType w:val="hybridMultilevel"/>
    <w:tmpl w:val="BCE0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CAD136A"/>
    <w:multiLevelType w:val="multilevel"/>
    <w:tmpl w:val="DE4830D8"/>
    <w:lvl w:ilvl="0">
      <w:start w:val="1"/>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18">
    <w:nsid w:val="5F504EB2"/>
    <w:multiLevelType w:val="hybridMultilevel"/>
    <w:tmpl w:val="98740EB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F13CA"/>
    <w:multiLevelType w:val="hybridMultilevel"/>
    <w:tmpl w:val="A01850A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1E273A"/>
    <w:multiLevelType w:val="hybridMultilevel"/>
    <w:tmpl w:val="0CE86DF0"/>
    <w:lvl w:ilvl="0" w:tplc="C994AC1A">
      <w:start w:val="1"/>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443227C"/>
    <w:multiLevelType w:val="hybridMultilevel"/>
    <w:tmpl w:val="19D2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E4D33"/>
    <w:multiLevelType w:val="hybridMultilevel"/>
    <w:tmpl w:val="7018E6AE"/>
    <w:lvl w:ilvl="0" w:tplc="824E85C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27086"/>
    <w:multiLevelType w:val="hybridMultilevel"/>
    <w:tmpl w:val="E42C2DE6"/>
    <w:lvl w:ilvl="0" w:tplc="44FA8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92740B"/>
    <w:multiLevelType w:val="hybridMultilevel"/>
    <w:tmpl w:val="443E571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67739"/>
    <w:multiLevelType w:val="hybridMultilevel"/>
    <w:tmpl w:val="4B8CC6A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nsid w:val="72782C61"/>
    <w:multiLevelType w:val="hybridMultilevel"/>
    <w:tmpl w:val="7D801A3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51129B"/>
    <w:multiLevelType w:val="hybridMultilevel"/>
    <w:tmpl w:val="CD026DB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E258E"/>
    <w:multiLevelType w:val="hybridMultilevel"/>
    <w:tmpl w:val="DDE4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1">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F9121E8"/>
    <w:multiLevelType w:val="hybridMultilevel"/>
    <w:tmpl w:val="A0AECC0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17"/>
  </w:num>
  <w:num w:numId="3">
    <w:abstractNumId w:val="22"/>
  </w:num>
  <w:num w:numId="4">
    <w:abstractNumId w:val="11"/>
  </w:num>
  <w:num w:numId="5">
    <w:abstractNumId w:val="26"/>
  </w:num>
  <w:num w:numId="6">
    <w:abstractNumId w:val="31"/>
  </w:num>
  <w:num w:numId="7">
    <w:abstractNumId w:val="15"/>
  </w:num>
  <w:num w:numId="8">
    <w:abstractNumId w:val="30"/>
  </w:num>
  <w:num w:numId="9">
    <w:abstractNumId w:val="14"/>
  </w:num>
  <w:num w:numId="10">
    <w:abstractNumId w:val="21"/>
  </w:num>
  <w:num w:numId="11">
    <w:abstractNumId w:val="20"/>
  </w:num>
  <w:num w:numId="12">
    <w:abstractNumId w:val="5"/>
  </w:num>
  <w:num w:numId="13">
    <w:abstractNumId w:val="12"/>
  </w:num>
  <w:num w:numId="14">
    <w:abstractNumId w:val="23"/>
  </w:num>
  <w:num w:numId="15">
    <w:abstractNumId w:val="3"/>
  </w:num>
  <w:num w:numId="16">
    <w:abstractNumId w:val="1"/>
  </w:num>
  <w:num w:numId="17">
    <w:abstractNumId w:val="4"/>
  </w:num>
  <w:num w:numId="18">
    <w:abstractNumId w:val="7"/>
  </w:num>
  <w:num w:numId="19">
    <w:abstractNumId w:val="19"/>
  </w:num>
  <w:num w:numId="20">
    <w:abstractNumId w:val="13"/>
  </w:num>
  <w:num w:numId="21">
    <w:abstractNumId w:val="25"/>
  </w:num>
  <w:num w:numId="22">
    <w:abstractNumId w:val="18"/>
  </w:num>
  <w:num w:numId="23">
    <w:abstractNumId w:val="24"/>
  </w:num>
  <w:num w:numId="24">
    <w:abstractNumId w:val="28"/>
  </w:num>
  <w:num w:numId="25">
    <w:abstractNumId w:val="27"/>
  </w:num>
  <w:num w:numId="26">
    <w:abstractNumId w:val="16"/>
  </w:num>
  <w:num w:numId="27">
    <w:abstractNumId w:val="10"/>
  </w:num>
  <w:num w:numId="28">
    <w:abstractNumId w:val="0"/>
  </w:num>
  <w:num w:numId="29">
    <w:abstractNumId w:val="2"/>
  </w:num>
  <w:num w:numId="30">
    <w:abstractNumId w:val="6"/>
  </w:num>
  <w:num w:numId="31">
    <w:abstractNumId w:val="8"/>
  </w:num>
  <w:num w:numId="32">
    <w:abstractNumId w:val="32"/>
  </w:num>
  <w:num w:numId="33">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62"/>
    <w:rsid w:val="000711B1"/>
    <w:rsid w:val="00086340"/>
    <w:rsid w:val="000C0062"/>
    <w:rsid w:val="000C7188"/>
    <w:rsid w:val="000D6720"/>
    <w:rsid w:val="000E5598"/>
    <w:rsid w:val="00346CDE"/>
    <w:rsid w:val="00366E60"/>
    <w:rsid w:val="003D13EB"/>
    <w:rsid w:val="00417356"/>
    <w:rsid w:val="00605747"/>
    <w:rsid w:val="006C2439"/>
    <w:rsid w:val="0076728E"/>
    <w:rsid w:val="00961C63"/>
    <w:rsid w:val="00AB3A94"/>
    <w:rsid w:val="00AC4AFF"/>
    <w:rsid w:val="00AD1833"/>
    <w:rsid w:val="00B46757"/>
    <w:rsid w:val="00C902CF"/>
    <w:rsid w:val="00C92331"/>
    <w:rsid w:val="00CF7CCA"/>
    <w:rsid w:val="00D75BC7"/>
    <w:rsid w:val="00DB307C"/>
    <w:rsid w:val="00DC704D"/>
    <w:rsid w:val="00DD53BA"/>
    <w:rsid w:val="00F4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62"/>
  </w:style>
  <w:style w:type="paragraph" w:styleId="Titlu1">
    <w:name w:val="heading 1"/>
    <w:basedOn w:val="Normal"/>
    <w:next w:val="Normal"/>
    <w:link w:val="Titlu1Caracter1"/>
    <w:qFormat/>
    <w:rsid w:val="000C0062"/>
    <w:pPr>
      <w:keepNext/>
      <w:keepLines/>
      <w:spacing w:before="480" w:after="0"/>
      <w:outlineLvl w:val="0"/>
    </w:pPr>
    <w:rPr>
      <w:rFonts w:ascii="Cambria" w:eastAsia="Times New Roman" w:hAnsi="Cambria" w:cs="Times New Roman"/>
      <w:b/>
      <w:bCs/>
      <w:color w:val="365F91"/>
      <w:sz w:val="28"/>
      <w:szCs w:val="28"/>
      <w:lang w:val="ro-RO"/>
    </w:rPr>
  </w:style>
  <w:style w:type="paragraph" w:styleId="Titlu2">
    <w:name w:val="heading 2"/>
    <w:basedOn w:val="Normal"/>
    <w:next w:val="Normal"/>
    <w:link w:val="Titlu2Caracter"/>
    <w:qFormat/>
    <w:rsid w:val="000C0062"/>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Titlu3">
    <w:name w:val="heading 3"/>
    <w:aliases w:val=" Caracter,Caracter"/>
    <w:basedOn w:val="Normal"/>
    <w:next w:val="Normal"/>
    <w:link w:val="Titlu3Caracter"/>
    <w:qFormat/>
    <w:rsid w:val="000C0062"/>
    <w:pPr>
      <w:keepNext/>
      <w:spacing w:after="0" w:line="240" w:lineRule="auto"/>
      <w:ind w:left="360"/>
      <w:jc w:val="both"/>
      <w:outlineLvl w:val="2"/>
    </w:pPr>
    <w:rPr>
      <w:rFonts w:ascii="Times New Roman" w:eastAsia="Times New Roman" w:hAnsi="Times New Roman" w:cs="Times New Roman"/>
      <w:b/>
      <w:bCs/>
      <w:i/>
      <w:iCs/>
      <w:sz w:val="24"/>
      <w:szCs w:val="20"/>
    </w:rPr>
  </w:style>
  <w:style w:type="paragraph" w:styleId="Titlu4">
    <w:name w:val="heading 4"/>
    <w:basedOn w:val="Normal"/>
    <w:next w:val="Normal"/>
    <w:link w:val="Titlu4Caracter"/>
    <w:qFormat/>
    <w:rsid w:val="000C0062"/>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Titlu5">
    <w:name w:val="heading 5"/>
    <w:basedOn w:val="Normal"/>
    <w:next w:val="Normal"/>
    <w:link w:val="Titlu5Caracter"/>
    <w:qFormat/>
    <w:rsid w:val="000C0062"/>
    <w:pPr>
      <w:keepNext/>
      <w:spacing w:after="0" w:line="240" w:lineRule="auto"/>
      <w:jc w:val="center"/>
      <w:outlineLvl w:val="4"/>
    </w:pPr>
    <w:rPr>
      <w:rFonts w:ascii="Times New Roman" w:eastAsia="Times New Roman" w:hAnsi="Times New Roman" w:cs="Times New Roman"/>
      <w:b/>
      <w:sz w:val="24"/>
      <w:szCs w:val="20"/>
      <w:lang w:val="ro-RO"/>
    </w:rPr>
  </w:style>
  <w:style w:type="paragraph" w:styleId="Titlu6">
    <w:name w:val="heading 6"/>
    <w:basedOn w:val="Normal"/>
    <w:next w:val="Normal"/>
    <w:link w:val="Titlu6Caracter"/>
    <w:qFormat/>
    <w:rsid w:val="000C0062"/>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Titlu7">
    <w:name w:val="heading 7"/>
    <w:basedOn w:val="Normal"/>
    <w:next w:val="Normal"/>
    <w:link w:val="Titlu7Caracter"/>
    <w:uiPriority w:val="99"/>
    <w:qFormat/>
    <w:rsid w:val="000C0062"/>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cs="Times New Roman"/>
      <w:b/>
      <w:color w:val="0000FF"/>
      <w:szCs w:val="20"/>
      <w:u w:val="single"/>
      <w:lang w:val="fr-FR" w:eastAsia="fr-FR"/>
    </w:rPr>
  </w:style>
  <w:style w:type="paragraph" w:styleId="Titlu8">
    <w:name w:val="heading 8"/>
    <w:basedOn w:val="Normal"/>
    <w:next w:val="Normal"/>
    <w:link w:val="Titlu8Caracter"/>
    <w:uiPriority w:val="99"/>
    <w:qFormat/>
    <w:rsid w:val="000C0062"/>
    <w:pPr>
      <w:keepNext/>
      <w:numPr>
        <w:numId w:val="2"/>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Titlu9">
    <w:name w:val="heading 9"/>
    <w:basedOn w:val="Normal"/>
    <w:next w:val="Normal"/>
    <w:link w:val="Titlu9Caracter"/>
    <w:uiPriority w:val="99"/>
    <w:qFormat/>
    <w:rsid w:val="000C0062"/>
    <w:pPr>
      <w:keepNext/>
      <w:spacing w:after="0" w:line="240" w:lineRule="auto"/>
      <w:outlineLvl w:val="8"/>
    </w:pPr>
    <w:rPr>
      <w:rFonts w:ascii="Times New Roman" w:eastAsia="Times New Roman" w:hAnsi="Times New Roman" w:cs="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0C0062"/>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rsid w:val="000C0062"/>
    <w:rPr>
      <w:rFonts w:ascii="Times New Roman" w:eastAsia="Times New Roman" w:hAnsi="Times New Roman" w:cs="Times New Roman"/>
      <w:b/>
      <w:i/>
      <w:sz w:val="44"/>
      <w:szCs w:val="24"/>
      <w:lang w:val="fr-FR" w:eastAsia="fr-FR"/>
    </w:rPr>
  </w:style>
  <w:style w:type="character" w:customStyle="1" w:styleId="Titlu3Caracter">
    <w:name w:val="Titlu 3 Caracter"/>
    <w:aliases w:val=" Caracter Caracter,Caracter Caracter2"/>
    <w:basedOn w:val="Fontdeparagrafimplicit"/>
    <w:link w:val="Titlu3"/>
    <w:rsid w:val="000C0062"/>
    <w:rPr>
      <w:rFonts w:ascii="Times New Roman" w:eastAsia="Times New Roman" w:hAnsi="Times New Roman" w:cs="Times New Roman"/>
      <w:b/>
      <w:bCs/>
      <w:i/>
      <w:iCs/>
      <w:sz w:val="24"/>
      <w:szCs w:val="20"/>
    </w:rPr>
  </w:style>
  <w:style w:type="character" w:customStyle="1" w:styleId="Titlu4Caracter">
    <w:name w:val="Titlu 4 Caracter"/>
    <w:basedOn w:val="Fontdeparagrafimplicit"/>
    <w:link w:val="Titlu4"/>
    <w:rsid w:val="000C0062"/>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0C0062"/>
    <w:rPr>
      <w:rFonts w:ascii="Times New Roman" w:eastAsia="Times New Roman" w:hAnsi="Times New Roman" w:cs="Times New Roman"/>
      <w:b/>
      <w:sz w:val="24"/>
      <w:szCs w:val="20"/>
      <w:lang w:val="ro-RO"/>
    </w:rPr>
  </w:style>
  <w:style w:type="character" w:customStyle="1" w:styleId="Titlu6Caracter">
    <w:name w:val="Titlu 6 Caracter"/>
    <w:basedOn w:val="Fontdeparagrafimplicit"/>
    <w:link w:val="Titlu6"/>
    <w:rsid w:val="000C0062"/>
    <w:rPr>
      <w:rFonts w:ascii="Times New Roman" w:eastAsia="Times New Roman" w:hAnsi="Times New Roman" w:cs="Times New Roman"/>
      <w:b/>
      <w:sz w:val="24"/>
      <w:szCs w:val="24"/>
      <w:lang w:val="ro-RO"/>
    </w:rPr>
  </w:style>
  <w:style w:type="character" w:customStyle="1" w:styleId="Titlu7Caracter">
    <w:name w:val="Titlu 7 Caracter"/>
    <w:basedOn w:val="Fontdeparagrafimplicit"/>
    <w:link w:val="Titlu7"/>
    <w:uiPriority w:val="99"/>
    <w:rsid w:val="000C0062"/>
    <w:rPr>
      <w:rFonts w:ascii="Times New Roman" w:eastAsia="Times New Roman" w:hAnsi="Times New Roman" w:cs="Times New Roman"/>
      <w:b/>
      <w:color w:val="0000FF"/>
      <w:szCs w:val="20"/>
      <w:u w:val="single"/>
      <w:lang w:val="fr-FR" w:eastAsia="fr-FR"/>
    </w:rPr>
  </w:style>
  <w:style w:type="character" w:customStyle="1" w:styleId="Titlu8Caracter">
    <w:name w:val="Titlu 8 Caracter"/>
    <w:basedOn w:val="Fontdeparagrafimplicit"/>
    <w:link w:val="Titlu8"/>
    <w:uiPriority w:val="99"/>
    <w:rsid w:val="000C0062"/>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uiPriority w:val="99"/>
    <w:rsid w:val="000C0062"/>
    <w:rPr>
      <w:rFonts w:ascii="Times New Roman" w:eastAsia="Times New Roman" w:hAnsi="Times New Roman" w:cs="Times New Roman"/>
      <w:color w:val="000000"/>
      <w:sz w:val="24"/>
      <w:szCs w:val="20"/>
      <w:lang w:val="fr-FR" w:eastAsia="fr-FR"/>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0C0062"/>
    <w:pPr>
      <w:ind w:left="720"/>
      <w:contextualSpacing/>
    </w:pPr>
  </w:style>
  <w:style w:type="table" w:styleId="GrilTabel">
    <w:name w:val="Table Grid"/>
    <w:basedOn w:val="TabelNormal"/>
    <w:uiPriority w:val="59"/>
    <w:rsid w:val="000C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link w:val="FrspaiereCaracter"/>
    <w:uiPriority w:val="1"/>
    <w:qFormat/>
    <w:rsid w:val="000C0062"/>
    <w:pPr>
      <w:spacing w:after="0" w:line="240" w:lineRule="auto"/>
    </w:pPr>
    <w:rPr>
      <w:rFonts w:ascii="Calibri" w:eastAsia="Calibri" w:hAnsi="Calibri" w:cs="Times New Roman"/>
      <w:lang w:val="ro-RO"/>
    </w:rPr>
  </w:style>
  <w:style w:type="paragraph" w:styleId="TextnBalon">
    <w:name w:val="Balloon Text"/>
    <w:basedOn w:val="Normal"/>
    <w:link w:val="TextnBalonCaracter"/>
    <w:uiPriority w:val="99"/>
    <w:unhideWhenUsed/>
    <w:rsid w:val="000C006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rsid w:val="000C0062"/>
    <w:rPr>
      <w:rFonts w:ascii="Tahoma" w:hAnsi="Tahoma" w:cs="Tahoma"/>
      <w:sz w:val="16"/>
      <w:szCs w:val="16"/>
    </w:rPr>
  </w:style>
  <w:style w:type="paragraph" w:styleId="Corptext3">
    <w:name w:val="Body Text 3"/>
    <w:basedOn w:val="Normal"/>
    <w:link w:val="Corptext3Caracter"/>
    <w:uiPriority w:val="99"/>
    <w:unhideWhenUsed/>
    <w:rsid w:val="000C0062"/>
    <w:pPr>
      <w:spacing w:after="120" w:line="240" w:lineRule="auto"/>
    </w:pPr>
    <w:rPr>
      <w:rFonts w:ascii="Arial" w:eastAsia="Times New Roman" w:hAnsi="Arial" w:cs="Times New Roman"/>
      <w:sz w:val="16"/>
      <w:szCs w:val="16"/>
      <w:lang w:val="ro-RO"/>
    </w:rPr>
  </w:style>
  <w:style w:type="character" w:customStyle="1" w:styleId="Corptext3Caracter">
    <w:name w:val="Corp text 3 Caracter"/>
    <w:basedOn w:val="Fontdeparagrafimplicit"/>
    <w:link w:val="Corptext3"/>
    <w:uiPriority w:val="99"/>
    <w:rsid w:val="000C0062"/>
    <w:rPr>
      <w:rFonts w:ascii="Arial" w:eastAsia="Times New Roman" w:hAnsi="Arial" w:cs="Times New Roman"/>
      <w:sz w:val="16"/>
      <w:szCs w:val="16"/>
      <w:lang w:val="ro-RO"/>
    </w:rPr>
  </w:style>
  <w:style w:type="paragraph" w:customStyle="1" w:styleId="xl61">
    <w:name w:val="xl61"/>
    <w:basedOn w:val="Normal"/>
    <w:uiPriority w:val="99"/>
    <w:rsid w:val="000C006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FrspaiereCaracter">
    <w:name w:val="Fără spațiere Caracter"/>
    <w:link w:val="Frspaiere"/>
    <w:uiPriority w:val="1"/>
    <w:rsid w:val="000C0062"/>
    <w:rPr>
      <w:rFonts w:ascii="Calibri" w:eastAsia="Calibri" w:hAnsi="Calibri" w:cs="Times New Roman"/>
      <w:lang w:val="ro-RO"/>
    </w:rPr>
  </w:style>
  <w:style w:type="character" w:customStyle="1" w:styleId="Titlu1Caracter1">
    <w:name w:val="Titlu 1 Caracter1"/>
    <w:link w:val="Titlu1"/>
    <w:rsid w:val="000C0062"/>
    <w:rPr>
      <w:rFonts w:ascii="Cambria" w:eastAsia="Times New Roman" w:hAnsi="Cambria" w:cs="Times New Roman"/>
      <w:b/>
      <w:bCs/>
      <w:color w:val="365F91"/>
      <w:sz w:val="28"/>
      <w:szCs w:val="28"/>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C0062"/>
  </w:style>
  <w:style w:type="paragraph" w:styleId="Antet">
    <w:name w:val="header"/>
    <w:aliases w:val="Glava - napis, Char1,Char1,Char1 Char1,Char1 Char,Char1 Char1 Char, Char1 Char"/>
    <w:basedOn w:val="Normal"/>
    <w:link w:val="AntetCaracter"/>
    <w:uiPriority w:val="99"/>
    <w:rsid w:val="000C0062"/>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AntetCaracter">
    <w:name w:val="Antet Caracter"/>
    <w:aliases w:val="Glava - napis Caracter, Char1 Caracter,Char1 Caracter,Char1 Char1 Caracter,Char1 Char Caracter,Char1 Char1 Char Caracter, Char1 Char Caracter"/>
    <w:basedOn w:val="Fontdeparagrafimplicit"/>
    <w:link w:val="Antet"/>
    <w:uiPriority w:val="99"/>
    <w:rsid w:val="000C0062"/>
    <w:rPr>
      <w:rFonts w:ascii="Times New Roman" w:eastAsia="Times New Roman" w:hAnsi="Times New Roman" w:cs="Times New Roman"/>
      <w:sz w:val="24"/>
      <w:szCs w:val="24"/>
      <w:lang w:val="fr-FR" w:eastAsia="fr-FR"/>
    </w:rPr>
  </w:style>
  <w:style w:type="paragraph" w:styleId="Subsol">
    <w:name w:val="footer"/>
    <w:basedOn w:val="Normal"/>
    <w:link w:val="SubsolCaracter"/>
    <w:uiPriority w:val="99"/>
    <w:rsid w:val="000C006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uiPriority w:val="99"/>
    <w:rsid w:val="000C0062"/>
    <w:rPr>
      <w:rFonts w:ascii="Times New Roman" w:eastAsia="Times New Roman" w:hAnsi="Times New Roman" w:cs="Times New Roman"/>
      <w:sz w:val="24"/>
      <w:szCs w:val="24"/>
    </w:rPr>
  </w:style>
  <w:style w:type="paragraph" w:styleId="Corptext2">
    <w:name w:val="Body Text 2"/>
    <w:basedOn w:val="Normal"/>
    <w:link w:val="Corptext2Caracter"/>
    <w:uiPriority w:val="99"/>
    <w:rsid w:val="000C0062"/>
    <w:pPr>
      <w:spacing w:after="0" w:line="240" w:lineRule="auto"/>
    </w:pPr>
    <w:rPr>
      <w:rFonts w:ascii="Times New Roman" w:eastAsia="Times New Roman" w:hAnsi="Times New Roman" w:cs="Times New Roman"/>
      <w:b/>
      <w:sz w:val="20"/>
      <w:szCs w:val="20"/>
      <w:u w:val="single"/>
      <w:lang w:val="fr-FR" w:eastAsia="fr-FR"/>
    </w:rPr>
  </w:style>
  <w:style w:type="character" w:customStyle="1" w:styleId="Corptext2Caracter">
    <w:name w:val="Corp text 2 Caracter"/>
    <w:basedOn w:val="Fontdeparagrafimplicit"/>
    <w:link w:val="Corptext2"/>
    <w:uiPriority w:val="99"/>
    <w:rsid w:val="000C0062"/>
    <w:rPr>
      <w:rFonts w:ascii="Times New Roman" w:eastAsia="Times New Roman" w:hAnsi="Times New Roman" w:cs="Times New Roman"/>
      <w:b/>
      <w:sz w:val="20"/>
      <w:szCs w:val="20"/>
      <w:u w:val="single"/>
      <w:lang w:val="fr-FR" w:eastAsia="fr-FR"/>
    </w:rPr>
  </w:style>
  <w:style w:type="paragraph" w:styleId="Subtitlu">
    <w:name w:val="Subtitle"/>
    <w:basedOn w:val="Normal"/>
    <w:link w:val="SubtitluCaracter"/>
    <w:uiPriority w:val="99"/>
    <w:qFormat/>
    <w:rsid w:val="000C0062"/>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uCaracter">
    <w:name w:val="Subtitlu Caracter"/>
    <w:basedOn w:val="Fontdeparagrafimplicit"/>
    <w:link w:val="Subtitlu"/>
    <w:uiPriority w:val="99"/>
    <w:rsid w:val="000C0062"/>
    <w:rPr>
      <w:rFonts w:ascii="Times New Roman" w:eastAsia="Times New Roman" w:hAnsi="Times New Roman" w:cs="Times New Roman"/>
      <w:b/>
      <w:bCs/>
      <w:sz w:val="24"/>
      <w:szCs w:val="24"/>
      <w:u w:val="single"/>
      <w:lang w:val="fr-FR" w:eastAsia="fr-FR"/>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
    <w:basedOn w:val="Normal"/>
    <w:link w:val="TextnotdesubsolCaracter"/>
    <w:rsid w:val="000C0062"/>
    <w:pPr>
      <w:spacing w:after="0" w:line="240" w:lineRule="auto"/>
    </w:pPr>
    <w:rPr>
      <w:rFonts w:ascii="Times New Roman" w:eastAsia="Times New Roman" w:hAnsi="Times New Roman" w:cs="Times New Roman"/>
      <w:sz w:val="20"/>
      <w:szCs w:val="20"/>
      <w:lang w:val="ro-RO" w:eastAsia="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C0062"/>
    <w:rPr>
      <w:rFonts w:ascii="Times New Roman" w:eastAsia="Times New Roman" w:hAnsi="Times New Roman" w:cs="Times New Roman"/>
      <w:sz w:val="20"/>
      <w:szCs w:val="20"/>
      <w:lang w:val="ro-RO" w:eastAsia="ro-RO"/>
    </w:rPr>
  </w:style>
  <w:style w:type="character" w:styleId="Referinnotdesubsol">
    <w:name w:val="footnote reference"/>
    <w:aliases w:val="Footnote,Footnote symbol,Fussnota,ftref"/>
    <w:rsid w:val="000C0062"/>
    <w:rPr>
      <w:vertAlign w:val="superscript"/>
    </w:rPr>
  </w:style>
  <w:style w:type="paragraph" w:customStyle="1" w:styleId="SubTitle2">
    <w:name w:val="SubTitle 2"/>
    <w:basedOn w:val="Normal"/>
    <w:uiPriority w:val="99"/>
    <w:rsid w:val="000C0062"/>
    <w:pPr>
      <w:spacing w:after="240" w:line="240" w:lineRule="auto"/>
      <w:jc w:val="center"/>
    </w:pPr>
    <w:rPr>
      <w:rFonts w:ascii="Times New Roman" w:eastAsia="Times New Roman" w:hAnsi="Times New Roman" w:cs="Times New Roman"/>
      <w:b/>
      <w:sz w:val="32"/>
      <w:szCs w:val="20"/>
      <w:lang w:val="ro-RO" w:eastAsia="fr-FR"/>
    </w:rPr>
  </w:style>
  <w:style w:type="paragraph" w:styleId="Titlu">
    <w:name w:val="Title"/>
    <w:basedOn w:val="Normal"/>
    <w:link w:val="TitluCaracter"/>
    <w:uiPriority w:val="99"/>
    <w:qFormat/>
    <w:rsid w:val="000C0062"/>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uiPriority w:val="99"/>
    <w:rsid w:val="000C0062"/>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99"/>
    <w:rsid w:val="000C0062"/>
    <w:pPr>
      <w:spacing w:after="240" w:line="240" w:lineRule="auto"/>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uiPriority w:val="99"/>
    <w:rsid w:val="000C0062"/>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Cuprins1">
    <w:name w:val="toc 1"/>
    <w:basedOn w:val="Normal"/>
    <w:next w:val="Normal"/>
    <w:autoRedefine/>
    <w:uiPriority w:val="39"/>
    <w:rsid w:val="000C0062"/>
    <w:pPr>
      <w:tabs>
        <w:tab w:val="left" w:pos="3372"/>
        <w:tab w:val="left" w:pos="4332"/>
        <w:tab w:val="right" w:leader="dot" w:pos="9060"/>
      </w:tabs>
      <w:spacing w:after="0" w:line="240" w:lineRule="auto"/>
    </w:pPr>
    <w:rPr>
      <w:rFonts w:ascii="Times New Roman" w:eastAsia="Times New Roman" w:hAnsi="Times New Roman" w:cs="Times New Roman"/>
      <w:b/>
      <w:bCs/>
      <w:noProof/>
      <w:sz w:val="24"/>
      <w:szCs w:val="24"/>
      <w:lang w:val="fr-FR"/>
    </w:rPr>
  </w:style>
  <w:style w:type="paragraph" w:customStyle="1" w:styleId="Text1">
    <w:name w:val="Text 1"/>
    <w:basedOn w:val="Normal"/>
    <w:link w:val="Text1Char"/>
    <w:uiPriority w:val="99"/>
    <w:rsid w:val="000C0062"/>
    <w:pPr>
      <w:spacing w:after="240" w:line="240" w:lineRule="auto"/>
      <w:ind w:left="482"/>
      <w:jc w:val="both"/>
    </w:pPr>
    <w:rPr>
      <w:rFonts w:ascii="Times New Roman" w:eastAsia="Times New Roman" w:hAnsi="Times New Roman" w:cs="Times New Roman"/>
      <w:sz w:val="24"/>
      <w:szCs w:val="20"/>
      <w:lang w:val="ro-RO" w:eastAsia="fr-FR"/>
    </w:rPr>
  </w:style>
  <w:style w:type="paragraph" w:styleId="Corptext">
    <w:name w:val="Body Text"/>
    <w:basedOn w:val="Normal"/>
    <w:link w:val="CorptextCaracter"/>
    <w:uiPriority w:val="99"/>
    <w:rsid w:val="000C0062"/>
    <w:pPr>
      <w:spacing w:after="0" w:line="240" w:lineRule="auto"/>
      <w:jc w:val="center"/>
    </w:pPr>
    <w:rPr>
      <w:rFonts w:ascii="Times New Roman" w:eastAsia="Times New Roman" w:hAnsi="Times New Roman" w:cs="Times New Roman"/>
      <w:b/>
      <w:bCs/>
      <w:sz w:val="24"/>
      <w:szCs w:val="20"/>
    </w:rPr>
  </w:style>
  <w:style w:type="character" w:customStyle="1" w:styleId="CorptextCaracter">
    <w:name w:val="Corp text Caracter"/>
    <w:basedOn w:val="Fontdeparagrafimplicit"/>
    <w:link w:val="Corptext"/>
    <w:rsid w:val="000C0062"/>
    <w:rPr>
      <w:rFonts w:ascii="Times New Roman" w:eastAsia="Times New Roman" w:hAnsi="Times New Roman" w:cs="Times New Roman"/>
      <w:b/>
      <w:bCs/>
      <w:sz w:val="24"/>
      <w:szCs w:val="20"/>
    </w:rPr>
  </w:style>
  <w:style w:type="paragraph" w:styleId="Indentcorptext">
    <w:name w:val="Body Text Indent"/>
    <w:basedOn w:val="Normal"/>
    <w:link w:val="IndentcorptextCaracter"/>
    <w:uiPriority w:val="99"/>
    <w:rsid w:val="000C0062"/>
    <w:pPr>
      <w:spacing w:after="0" w:line="240" w:lineRule="auto"/>
      <w:ind w:left="720" w:hanging="360"/>
      <w:jc w:val="both"/>
    </w:pPr>
    <w:rPr>
      <w:rFonts w:ascii="Times New Roman" w:eastAsia="Times New Roman" w:hAnsi="Times New Roman" w:cs="Times New Roman"/>
      <w:sz w:val="24"/>
      <w:szCs w:val="20"/>
      <w:lang w:val="ro-RO"/>
    </w:rPr>
  </w:style>
  <w:style w:type="character" w:customStyle="1" w:styleId="IndentcorptextCaracter">
    <w:name w:val="Indent corp text Caracter"/>
    <w:basedOn w:val="Fontdeparagrafimplicit"/>
    <w:link w:val="Indentcorptext"/>
    <w:uiPriority w:val="99"/>
    <w:rsid w:val="000C0062"/>
    <w:rPr>
      <w:rFonts w:ascii="Times New Roman" w:eastAsia="Times New Roman" w:hAnsi="Times New Roman" w:cs="Times New Roman"/>
      <w:sz w:val="24"/>
      <w:szCs w:val="20"/>
      <w:lang w:val="ro-RO"/>
    </w:rPr>
  </w:style>
  <w:style w:type="paragraph" w:customStyle="1" w:styleId="xl47">
    <w:name w:val="xl47"/>
    <w:basedOn w:val="Normal"/>
    <w:uiPriority w:val="99"/>
    <w:rsid w:val="000C006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uiPriority w:val="99"/>
    <w:rsid w:val="000C0062"/>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customStyle="1" w:styleId="xl65">
    <w:name w:val="xl65"/>
    <w:basedOn w:val="Normal"/>
    <w:uiPriority w:val="99"/>
    <w:rsid w:val="000C006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uiPriority w:val="99"/>
    <w:rsid w:val="000C0062"/>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val="ro-RO" w:eastAsia="ro-RO"/>
    </w:rPr>
  </w:style>
  <w:style w:type="paragraph" w:styleId="Indentcorptext3">
    <w:name w:val="Body Text Indent 3"/>
    <w:basedOn w:val="Normal"/>
    <w:link w:val="Indentcorptext3Caracter"/>
    <w:uiPriority w:val="99"/>
    <w:rsid w:val="000C0062"/>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eastAsia="ro-RO"/>
    </w:rPr>
  </w:style>
  <w:style w:type="character" w:customStyle="1" w:styleId="Indentcorptext3Caracter">
    <w:name w:val="Indent corp text 3 Caracter"/>
    <w:basedOn w:val="Fontdeparagrafimplicit"/>
    <w:link w:val="Indentcorptext3"/>
    <w:uiPriority w:val="99"/>
    <w:rsid w:val="000C0062"/>
    <w:rPr>
      <w:rFonts w:ascii="Times New Roman" w:eastAsia="Times New Roman" w:hAnsi="Times New Roman" w:cs="Times New Roman"/>
      <w:noProof/>
      <w:color w:val="FF00FF"/>
      <w:sz w:val="28"/>
      <w:szCs w:val="28"/>
      <w:lang w:eastAsia="ro-RO"/>
    </w:rPr>
  </w:style>
  <w:style w:type="paragraph" w:customStyle="1" w:styleId="xl35">
    <w:name w:val="xl35"/>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styleId="Legend">
    <w:name w:val="caption"/>
    <w:basedOn w:val="Normal"/>
    <w:next w:val="Normal"/>
    <w:uiPriority w:val="99"/>
    <w:qFormat/>
    <w:rsid w:val="000C0062"/>
    <w:pPr>
      <w:spacing w:after="0" w:line="240" w:lineRule="auto"/>
    </w:pPr>
    <w:rPr>
      <w:rFonts w:ascii="Times New Roman" w:eastAsia="Times New Roman" w:hAnsi="Times New Roman" w:cs="Times New Roman"/>
      <w:i/>
      <w:iCs/>
      <w:sz w:val="20"/>
      <w:szCs w:val="24"/>
      <w:lang w:val="fr-FR"/>
    </w:rPr>
  </w:style>
  <w:style w:type="paragraph" w:customStyle="1" w:styleId="Style1">
    <w:name w:val="Style1"/>
    <w:basedOn w:val="Normal"/>
    <w:uiPriority w:val="99"/>
    <w:rsid w:val="000C0062"/>
    <w:pPr>
      <w:spacing w:after="0" w:line="240" w:lineRule="auto"/>
      <w:jc w:val="center"/>
    </w:pPr>
    <w:rPr>
      <w:rFonts w:ascii="Times New Roman" w:eastAsia="Times New Roman" w:hAnsi="Times New Roman" w:cs="Times New Roman"/>
      <w:b/>
      <w:bCs/>
      <w:sz w:val="24"/>
      <w:szCs w:val="24"/>
      <w:lang w:val="ro-RO" w:eastAsia="ro-RO"/>
    </w:rPr>
  </w:style>
  <w:style w:type="paragraph" w:styleId="Cuprins3">
    <w:name w:val="toc 3"/>
    <w:basedOn w:val="Normal"/>
    <w:next w:val="Normal"/>
    <w:autoRedefine/>
    <w:uiPriority w:val="39"/>
    <w:rsid w:val="000C0062"/>
    <w:pPr>
      <w:spacing w:after="0" w:line="240" w:lineRule="auto"/>
      <w:ind w:left="480"/>
    </w:pPr>
    <w:rPr>
      <w:rFonts w:ascii="Times New Roman" w:eastAsia="Times New Roman" w:hAnsi="Times New Roman" w:cs="Times New Roman"/>
      <w:i/>
      <w:iCs/>
      <w:sz w:val="24"/>
      <w:szCs w:val="24"/>
      <w:lang w:val="ro-RO"/>
    </w:rPr>
  </w:style>
  <w:style w:type="paragraph" w:styleId="Textcomentariu">
    <w:name w:val="annotation text"/>
    <w:basedOn w:val="Normal"/>
    <w:link w:val="TextcomentariuCaracter"/>
    <w:uiPriority w:val="99"/>
    <w:rsid w:val="000C0062"/>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rsid w:val="000C0062"/>
    <w:rPr>
      <w:rFonts w:ascii="Times New Roman" w:eastAsia="Times New Roman" w:hAnsi="Times New Roman" w:cs="Times New Roman"/>
      <w:sz w:val="20"/>
      <w:szCs w:val="20"/>
    </w:rPr>
  </w:style>
  <w:style w:type="paragraph" w:customStyle="1" w:styleId="Stil1">
    <w:name w:val="Stil1"/>
    <w:basedOn w:val="Normal"/>
    <w:uiPriority w:val="99"/>
    <w:rsid w:val="000C006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Guidelines3">
    <w:name w:val="Guidelines 3"/>
    <w:basedOn w:val="Text2"/>
    <w:uiPriority w:val="99"/>
    <w:rsid w:val="000C006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0C0062"/>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uiPriority w:val="99"/>
    <w:rsid w:val="000C0062"/>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uiPriority w:val="99"/>
    <w:rsid w:val="000C0062"/>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styleId="Hyperlink">
    <w:name w:val="Hyperlink"/>
    <w:uiPriority w:val="99"/>
    <w:rsid w:val="000C0062"/>
    <w:rPr>
      <w:color w:val="0000FF"/>
      <w:u w:val="single"/>
    </w:rPr>
  </w:style>
  <w:style w:type="character" w:customStyle="1" w:styleId="CaracterCaracter">
    <w:name w:val="Caracter Caracter"/>
    <w:rsid w:val="000C0062"/>
    <w:rPr>
      <w:b/>
      <w:bCs/>
      <w:i/>
      <w:iCs/>
      <w:sz w:val="24"/>
      <w:lang w:val="ro-RO" w:eastAsia="en-US" w:bidi="ar-SA"/>
    </w:rPr>
  </w:style>
  <w:style w:type="character" w:styleId="Numrdepagin">
    <w:name w:val="page number"/>
    <w:basedOn w:val="Fontdeparagrafimplicit"/>
    <w:rsid w:val="000C0062"/>
  </w:style>
  <w:style w:type="paragraph" w:styleId="Indentcorptext2">
    <w:name w:val="Body Text Indent 2"/>
    <w:basedOn w:val="Normal"/>
    <w:link w:val="Indentcorptext2Caracter"/>
    <w:uiPriority w:val="99"/>
    <w:rsid w:val="000C0062"/>
    <w:pPr>
      <w:spacing w:after="0" w:line="240" w:lineRule="auto"/>
      <w:ind w:left="348"/>
      <w:jc w:val="both"/>
    </w:pPr>
    <w:rPr>
      <w:rFonts w:ascii="Times New Roman" w:eastAsia="Times New Roman" w:hAnsi="Times New Roman" w:cs="Times New Roman"/>
      <w:color w:val="FF0000"/>
      <w:sz w:val="20"/>
      <w:szCs w:val="24"/>
    </w:rPr>
  </w:style>
  <w:style w:type="character" w:customStyle="1" w:styleId="Indentcorptext2Caracter">
    <w:name w:val="Indent corp text 2 Caracter"/>
    <w:basedOn w:val="Fontdeparagrafimplicit"/>
    <w:link w:val="Indentcorptext2"/>
    <w:uiPriority w:val="99"/>
    <w:rsid w:val="000C0062"/>
    <w:rPr>
      <w:rFonts w:ascii="Times New Roman" w:eastAsia="Times New Roman" w:hAnsi="Times New Roman" w:cs="Times New Roman"/>
      <w:color w:val="FF0000"/>
      <w:sz w:val="20"/>
      <w:szCs w:val="24"/>
    </w:rPr>
  </w:style>
  <w:style w:type="paragraph" w:styleId="Cuprins2">
    <w:name w:val="toc 2"/>
    <w:basedOn w:val="Normal"/>
    <w:next w:val="Normal"/>
    <w:autoRedefine/>
    <w:uiPriority w:val="39"/>
    <w:rsid w:val="000C0062"/>
    <w:pPr>
      <w:spacing w:after="0" w:line="240" w:lineRule="auto"/>
      <w:ind w:left="240"/>
    </w:pPr>
    <w:rPr>
      <w:rFonts w:ascii="Times New Roman" w:eastAsia="Times New Roman" w:hAnsi="Times New Roman" w:cs="Times New Roman"/>
      <w:sz w:val="24"/>
      <w:szCs w:val="24"/>
    </w:rPr>
  </w:style>
  <w:style w:type="paragraph" w:customStyle="1" w:styleId="xl34">
    <w:name w:val="xl34"/>
    <w:basedOn w:val="Normal"/>
    <w:uiPriority w:val="99"/>
    <w:rsid w:val="000C006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uiPriority w:val="99"/>
    <w:rsid w:val="000C0062"/>
    <w:rPr>
      <w:color w:val="800080"/>
      <w:u w:val="single"/>
    </w:rPr>
  </w:style>
  <w:style w:type="character" w:customStyle="1" w:styleId="titre1">
    <w:name w:val="titre1"/>
    <w:basedOn w:val="Fontdeparagrafimplicit"/>
    <w:rsid w:val="000C0062"/>
  </w:style>
  <w:style w:type="paragraph" w:customStyle="1" w:styleId="Address">
    <w:name w:val="Address"/>
    <w:basedOn w:val="Normal"/>
    <w:uiPriority w:val="99"/>
    <w:rsid w:val="000C0062"/>
    <w:pPr>
      <w:spacing w:after="0" w:line="240" w:lineRule="auto"/>
    </w:pPr>
    <w:rPr>
      <w:rFonts w:ascii="Times New Roman" w:eastAsia="Times New Roman" w:hAnsi="Times New Roman" w:cs="Times New Roman"/>
      <w:sz w:val="24"/>
      <w:szCs w:val="20"/>
      <w:lang w:val="en-GB" w:eastAsia="fr-FR"/>
    </w:rPr>
  </w:style>
  <w:style w:type="character" w:customStyle="1" w:styleId="EmailStyle571">
    <w:name w:val="EmailStyle571"/>
    <w:semiHidden/>
    <w:rsid w:val="000C0062"/>
    <w:rPr>
      <w:rFonts w:ascii="Arial" w:hAnsi="Arial" w:cs="Arial"/>
      <w:color w:val="auto"/>
      <w:sz w:val="20"/>
      <w:szCs w:val="20"/>
    </w:rPr>
  </w:style>
  <w:style w:type="paragraph" w:customStyle="1" w:styleId="CaracterCharCharCharCharCaracter">
    <w:name w:val="Caracter Char Char Char Char Caracte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uiPriority w:val="99"/>
    <w:rsid w:val="000C0062"/>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character" w:styleId="Referincomentariu">
    <w:name w:val="annotation reference"/>
    <w:rsid w:val="000C0062"/>
    <w:rPr>
      <w:sz w:val="16"/>
      <w:szCs w:val="16"/>
    </w:rPr>
  </w:style>
  <w:style w:type="paragraph" w:styleId="SubiectComentariu">
    <w:name w:val="annotation subject"/>
    <w:basedOn w:val="Textcomentariu"/>
    <w:next w:val="Textcomentariu"/>
    <w:link w:val="SubiectComentariuCaracter"/>
    <w:uiPriority w:val="99"/>
    <w:rsid w:val="000C0062"/>
    <w:rPr>
      <w:b/>
      <w:bCs/>
    </w:rPr>
  </w:style>
  <w:style w:type="character" w:customStyle="1" w:styleId="SubiectComentariuCaracter">
    <w:name w:val="Subiect Comentariu Caracter"/>
    <w:basedOn w:val="TextcomentariuCaracter"/>
    <w:link w:val="SubiectComentariu"/>
    <w:uiPriority w:val="99"/>
    <w:rsid w:val="000C0062"/>
    <w:rPr>
      <w:rFonts w:ascii="Times New Roman" w:eastAsia="Times New Roman" w:hAnsi="Times New Roman" w:cs="Times New Roman"/>
      <w:b/>
      <w:bCs/>
      <w:sz w:val="20"/>
      <w:szCs w:val="20"/>
    </w:rPr>
  </w:style>
  <w:style w:type="character" w:customStyle="1" w:styleId="tpt1">
    <w:name w:val="tpt1"/>
    <w:basedOn w:val="Fontdeparagrafimplicit"/>
    <w:rsid w:val="000C0062"/>
  </w:style>
  <w:style w:type="character" w:customStyle="1" w:styleId="pt1">
    <w:name w:val="pt1"/>
    <w:rsid w:val="000C0062"/>
    <w:rPr>
      <w:b/>
      <w:bCs/>
      <w:color w:val="8F0000"/>
    </w:rPr>
  </w:style>
  <w:style w:type="paragraph" w:customStyle="1" w:styleId="CharCharCharChar">
    <w:name w:val="Char Cha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uiPriority w:val="99"/>
    <w:rsid w:val="000C006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NormalWeb2">
    <w:name w:val="Normal (Web)2"/>
    <w:basedOn w:val="Normal"/>
    <w:link w:val="NormalWeb2Char"/>
    <w:rsid w:val="000C0062"/>
    <w:pPr>
      <w:spacing w:before="105" w:after="105" w:line="240" w:lineRule="auto"/>
      <w:ind w:left="105" w:right="105"/>
    </w:pPr>
    <w:rPr>
      <w:rFonts w:ascii="Times New Roman" w:eastAsia="Times New Roman" w:hAnsi="Times New Roman" w:cs="Times New Roman"/>
      <w:color w:val="000000"/>
      <w:sz w:val="24"/>
      <w:szCs w:val="24"/>
      <w:lang w:val="en-GB"/>
    </w:rPr>
  </w:style>
  <w:style w:type="paragraph" w:styleId="Plandocument">
    <w:name w:val="Document Map"/>
    <w:basedOn w:val="Normal"/>
    <w:link w:val="PlandocumentCaracter"/>
    <w:uiPriority w:val="99"/>
    <w:semiHidden/>
    <w:rsid w:val="000C0062"/>
    <w:pPr>
      <w:shd w:val="clear" w:color="auto" w:fill="000080"/>
      <w:spacing w:after="0" w:line="240" w:lineRule="auto"/>
    </w:pPr>
    <w:rPr>
      <w:rFonts w:ascii="Tahoma" w:eastAsia="Times New Roman" w:hAnsi="Tahoma" w:cs="Times New Roman"/>
      <w:sz w:val="24"/>
      <w:szCs w:val="24"/>
      <w:lang w:val="ro-RO"/>
    </w:rPr>
  </w:style>
  <w:style w:type="character" w:customStyle="1" w:styleId="PlandocumentCaracter">
    <w:name w:val="Plan document Caracter"/>
    <w:basedOn w:val="Fontdeparagrafimplicit"/>
    <w:link w:val="Plandocument"/>
    <w:uiPriority w:val="99"/>
    <w:semiHidden/>
    <w:rsid w:val="000C0062"/>
    <w:rPr>
      <w:rFonts w:ascii="Tahoma" w:eastAsia="Times New Roman" w:hAnsi="Tahoma" w:cs="Times New Roman"/>
      <w:sz w:val="24"/>
      <w:szCs w:val="24"/>
      <w:shd w:val="clear" w:color="auto" w:fill="000080"/>
      <w:lang w:val="ro-RO"/>
    </w:rPr>
  </w:style>
  <w:style w:type="paragraph" w:customStyle="1" w:styleId="FR1">
    <w:name w:val="FR1"/>
    <w:uiPriority w:val="99"/>
    <w:rsid w:val="000C006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99"/>
    <w:rsid w:val="000C0062"/>
    <w:pPr>
      <w:widowControl w:val="0"/>
      <w:spacing w:after="0" w:line="240" w:lineRule="auto"/>
    </w:pPr>
    <w:rPr>
      <w:rFonts w:ascii="Times New Roman" w:eastAsia="Times New Roman" w:hAnsi="Times New Roman" w:cs="Times New Roman"/>
      <w:sz w:val="24"/>
      <w:szCs w:val="20"/>
      <w:lang w:eastAsia="ro-RO"/>
    </w:rPr>
  </w:style>
  <w:style w:type="paragraph" w:customStyle="1" w:styleId="CaracterCaracter1">
    <w:name w:val="Caracter Caracter1"/>
    <w:basedOn w:val="Normal"/>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1">
    <w:name w:val="Caracter Char Char Char Char Caracter1"/>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5">
    <w:name w:val="Caracter Caracter5"/>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numbering" w:customStyle="1" w:styleId="NoList1">
    <w:name w:val="No List1"/>
    <w:next w:val="FrListare"/>
    <w:uiPriority w:val="99"/>
    <w:semiHidden/>
    <w:unhideWhenUsed/>
    <w:rsid w:val="000C0062"/>
  </w:style>
  <w:style w:type="paragraph" w:styleId="Titlucuprins">
    <w:name w:val="TOC Heading"/>
    <w:basedOn w:val="Titlu1"/>
    <w:next w:val="Normal"/>
    <w:uiPriority w:val="39"/>
    <w:semiHidden/>
    <w:unhideWhenUsed/>
    <w:qFormat/>
    <w:rsid w:val="000C0062"/>
    <w:pPr>
      <w:outlineLvl w:val="9"/>
    </w:pPr>
    <w:rPr>
      <w:lang w:val="en-US" w:eastAsia="ja-JP"/>
    </w:rPr>
  </w:style>
  <w:style w:type="character" w:customStyle="1" w:styleId="NormalWeb2Char">
    <w:name w:val="Normal (Web)2 Char"/>
    <w:link w:val="NormalWeb2"/>
    <w:rsid w:val="000C0062"/>
    <w:rPr>
      <w:rFonts w:ascii="Times New Roman" w:eastAsia="Times New Roman" w:hAnsi="Times New Roman" w:cs="Times New Roman"/>
      <w:color w:val="000000"/>
      <w:sz w:val="24"/>
      <w:szCs w:val="24"/>
      <w:lang w:val="en-GB"/>
    </w:rPr>
  </w:style>
  <w:style w:type="character" w:styleId="Referireintens">
    <w:name w:val="Intense Reference"/>
    <w:uiPriority w:val="32"/>
    <w:qFormat/>
    <w:rsid w:val="000C0062"/>
    <w:rPr>
      <w:b/>
      <w:bCs/>
      <w:smallCaps/>
      <w:color w:val="C0504D"/>
      <w:spacing w:val="5"/>
      <w:u w:val="single"/>
    </w:rPr>
  </w:style>
  <w:style w:type="numbering" w:customStyle="1" w:styleId="NoList11">
    <w:name w:val="No List11"/>
    <w:next w:val="FrListare"/>
    <w:semiHidden/>
    <w:unhideWhenUsed/>
    <w:rsid w:val="000C0062"/>
  </w:style>
  <w:style w:type="paragraph" w:styleId="Textsimplu">
    <w:name w:val="Plain Text"/>
    <w:basedOn w:val="Normal"/>
    <w:link w:val="TextsimpluCaracter"/>
    <w:uiPriority w:val="99"/>
    <w:unhideWhenUsed/>
    <w:rsid w:val="000C0062"/>
    <w:pPr>
      <w:spacing w:after="0" w:line="240" w:lineRule="auto"/>
    </w:pPr>
    <w:rPr>
      <w:rFonts w:ascii="Consolas" w:eastAsia="Calibri" w:hAnsi="Consolas" w:cs="Times New Roman"/>
      <w:sz w:val="21"/>
      <w:szCs w:val="21"/>
    </w:rPr>
  </w:style>
  <w:style w:type="character" w:customStyle="1" w:styleId="TextsimpluCaracter">
    <w:name w:val="Text simplu Caracter"/>
    <w:basedOn w:val="Fontdeparagrafimplicit"/>
    <w:link w:val="Textsimplu"/>
    <w:uiPriority w:val="99"/>
    <w:rsid w:val="000C0062"/>
    <w:rPr>
      <w:rFonts w:ascii="Consolas" w:eastAsia="Calibri" w:hAnsi="Consolas" w:cs="Times New Roman"/>
      <w:sz w:val="21"/>
      <w:szCs w:val="21"/>
    </w:rPr>
  </w:style>
  <w:style w:type="paragraph" w:customStyle="1" w:styleId="CharCharCharCharCharCharChar">
    <w:name w:val="Char Char Char Char Cha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styleId="Revizuire">
    <w:name w:val="Revision"/>
    <w:hidden/>
    <w:uiPriority w:val="99"/>
    <w:semiHidden/>
    <w:rsid w:val="000C0062"/>
    <w:pPr>
      <w:spacing w:after="0" w:line="240" w:lineRule="auto"/>
    </w:pPr>
    <w:rPr>
      <w:rFonts w:ascii="Times New Roman" w:eastAsia="Times New Roman" w:hAnsi="Times New Roman" w:cs="Times New Roman"/>
      <w:sz w:val="24"/>
      <w:szCs w:val="24"/>
    </w:rPr>
  </w:style>
  <w:style w:type="table" w:customStyle="1" w:styleId="TableGrid1">
    <w:name w:val="Table Grid1"/>
    <w:basedOn w:val="TabelNormal"/>
    <w:next w:val="GrilTabel"/>
    <w:uiPriority w:val="59"/>
    <w:rsid w:val="000C006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uiPriority w:val="99"/>
    <w:rsid w:val="000C0062"/>
    <w:rPr>
      <w:b/>
      <w:lang w:val="ro-RO"/>
    </w:rPr>
  </w:style>
  <w:style w:type="paragraph" w:customStyle="1" w:styleId="msolistparagraph0">
    <w:name w:val="msolistparagraph"/>
    <w:basedOn w:val="Normal"/>
    <w:uiPriority w:val="99"/>
    <w:rsid w:val="000C0062"/>
    <w:pPr>
      <w:spacing w:after="0" w:line="240" w:lineRule="auto"/>
      <w:ind w:left="720"/>
    </w:pPr>
    <w:rPr>
      <w:rFonts w:ascii="Calibri" w:eastAsia="Times New Roman" w:hAnsi="Calibri" w:cs="Times New Roman"/>
      <w:lang w:val="ro-RO" w:eastAsia="ro-RO"/>
    </w:rPr>
  </w:style>
  <w:style w:type="table" w:customStyle="1" w:styleId="TableGrid11">
    <w:name w:val="Table Grid11"/>
    <w:basedOn w:val="TabelNormal"/>
    <w:next w:val="GrilTabel"/>
    <w:uiPriority w:val="59"/>
    <w:rsid w:val="000C0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4">
    <w:name w:val="toc 4"/>
    <w:basedOn w:val="Normal"/>
    <w:next w:val="Normal"/>
    <w:autoRedefine/>
    <w:uiPriority w:val="39"/>
    <w:unhideWhenUsed/>
    <w:rsid w:val="000C0062"/>
    <w:pPr>
      <w:spacing w:after="100"/>
      <w:ind w:left="660"/>
    </w:pPr>
    <w:rPr>
      <w:rFonts w:ascii="Calibri" w:eastAsia="Times New Roman" w:hAnsi="Calibri" w:cs="Times New Roman"/>
    </w:rPr>
  </w:style>
  <w:style w:type="paragraph" w:styleId="Cuprins5">
    <w:name w:val="toc 5"/>
    <w:basedOn w:val="Normal"/>
    <w:next w:val="Normal"/>
    <w:autoRedefine/>
    <w:uiPriority w:val="39"/>
    <w:unhideWhenUsed/>
    <w:rsid w:val="000C0062"/>
    <w:pPr>
      <w:spacing w:after="100"/>
      <w:ind w:left="880"/>
    </w:pPr>
    <w:rPr>
      <w:rFonts w:ascii="Calibri" w:eastAsia="Times New Roman" w:hAnsi="Calibri" w:cs="Times New Roman"/>
    </w:rPr>
  </w:style>
  <w:style w:type="paragraph" w:styleId="Cuprins6">
    <w:name w:val="toc 6"/>
    <w:basedOn w:val="Normal"/>
    <w:next w:val="Normal"/>
    <w:autoRedefine/>
    <w:uiPriority w:val="39"/>
    <w:unhideWhenUsed/>
    <w:rsid w:val="000C0062"/>
    <w:pPr>
      <w:spacing w:after="100"/>
      <w:ind w:left="1100"/>
    </w:pPr>
    <w:rPr>
      <w:rFonts w:ascii="Calibri" w:eastAsia="Times New Roman" w:hAnsi="Calibri" w:cs="Times New Roman"/>
    </w:rPr>
  </w:style>
  <w:style w:type="paragraph" w:styleId="Cuprins7">
    <w:name w:val="toc 7"/>
    <w:basedOn w:val="Normal"/>
    <w:next w:val="Normal"/>
    <w:autoRedefine/>
    <w:uiPriority w:val="39"/>
    <w:unhideWhenUsed/>
    <w:rsid w:val="000C0062"/>
    <w:pPr>
      <w:spacing w:after="100"/>
      <w:ind w:left="1320"/>
    </w:pPr>
    <w:rPr>
      <w:rFonts w:ascii="Calibri" w:eastAsia="Times New Roman" w:hAnsi="Calibri" w:cs="Times New Roman"/>
    </w:rPr>
  </w:style>
  <w:style w:type="paragraph" w:styleId="Cuprins8">
    <w:name w:val="toc 8"/>
    <w:basedOn w:val="Normal"/>
    <w:next w:val="Normal"/>
    <w:autoRedefine/>
    <w:uiPriority w:val="39"/>
    <w:unhideWhenUsed/>
    <w:rsid w:val="000C0062"/>
    <w:pPr>
      <w:spacing w:after="100"/>
      <w:ind w:left="1540"/>
    </w:pPr>
    <w:rPr>
      <w:rFonts w:ascii="Calibri" w:eastAsia="Times New Roman" w:hAnsi="Calibri" w:cs="Times New Roman"/>
    </w:rPr>
  </w:style>
  <w:style w:type="paragraph" w:styleId="Cuprins9">
    <w:name w:val="toc 9"/>
    <w:basedOn w:val="Normal"/>
    <w:next w:val="Normal"/>
    <w:autoRedefine/>
    <w:uiPriority w:val="39"/>
    <w:unhideWhenUsed/>
    <w:rsid w:val="000C0062"/>
    <w:pPr>
      <w:spacing w:after="100"/>
      <w:ind w:left="1760"/>
    </w:pPr>
    <w:rPr>
      <w:rFonts w:ascii="Calibri" w:eastAsia="Times New Roman" w:hAnsi="Calibri" w:cs="Times New Roman"/>
    </w:rPr>
  </w:style>
  <w:style w:type="paragraph" w:styleId="NormalWeb">
    <w:name w:val="Normal (Web)"/>
    <w:basedOn w:val="Normal"/>
    <w:uiPriority w:val="99"/>
    <w:semiHidden/>
    <w:unhideWhenUsed/>
    <w:rsid w:val="000C0062"/>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uiPriority w:val="22"/>
    <w:qFormat/>
    <w:rsid w:val="000C0062"/>
    <w:rPr>
      <w:b/>
      <w:bCs/>
    </w:rPr>
  </w:style>
  <w:style w:type="numbering" w:customStyle="1" w:styleId="NoList2">
    <w:name w:val="No List2"/>
    <w:next w:val="FrListare"/>
    <w:uiPriority w:val="99"/>
    <w:semiHidden/>
    <w:unhideWhenUsed/>
    <w:rsid w:val="000C0062"/>
  </w:style>
  <w:style w:type="character" w:customStyle="1" w:styleId="BalloonTextChar1">
    <w:name w:val="Balloon Text Char1"/>
    <w:uiPriority w:val="99"/>
    <w:semiHidden/>
    <w:rsid w:val="000C0062"/>
    <w:rPr>
      <w:rFonts w:ascii="Tahoma" w:eastAsia="Times New Roman" w:hAnsi="Tahoma" w:cs="Tahoma"/>
      <w:sz w:val="16"/>
      <w:szCs w:val="16"/>
    </w:rPr>
  </w:style>
  <w:style w:type="character" w:customStyle="1" w:styleId="BodyTextIndentChar1">
    <w:name w:val="Body Text Indent Char1"/>
    <w:uiPriority w:val="99"/>
    <w:semiHidden/>
    <w:rsid w:val="000C0062"/>
    <w:rPr>
      <w:rFonts w:ascii="Times New Roman" w:eastAsia="Times New Roman" w:hAnsi="Times New Roman"/>
      <w:sz w:val="24"/>
      <w:szCs w:val="24"/>
    </w:rPr>
  </w:style>
  <w:style w:type="character" w:customStyle="1" w:styleId="BodyTextIndent3Char1">
    <w:name w:val="Body Text Indent 3 Char1"/>
    <w:uiPriority w:val="99"/>
    <w:semiHidden/>
    <w:rsid w:val="000C0062"/>
    <w:rPr>
      <w:rFonts w:ascii="Times New Roman" w:eastAsia="Times New Roman" w:hAnsi="Times New Roman"/>
      <w:sz w:val="16"/>
      <w:szCs w:val="16"/>
    </w:rPr>
  </w:style>
  <w:style w:type="character" w:customStyle="1" w:styleId="CommentTextChar1">
    <w:name w:val="Comment Text Char1"/>
    <w:uiPriority w:val="99"/>
    <w:semiHidden/>
    <w:rsid w:val="000C0062"/>
    <w:rPr>
      <w:rFonts w:ascii="Times New Roman" w:eastAsia="Times New Roman" w:hAnsi="Times New Roman"/>
    </w:rPr>
  </w:style>
  <w:style w:type="character" w:customStyle="1" w:styleId="BodyTextIndent2Char1">
    <w:name w:val="Body Text Indent 2 Char1"/>
    <w:uiPriority w:val="99"/>
    <w:semiHidden/>
    <w:rsid w:val="000C0062"/>
    <w:rPr>
      <w:rFonts w:ascii="Times New Roman" w:eastAsia="Times New Roman" w:hAnsi="Times New Roman"/>
      <w:sz w:val="24"/>
      <w:szCs w:val="24"/>
    </w:rPr>
  </w:style>
  <w:style w:type="character" w:customStyle="1" w:styleId="CommentSubjectChar1">
    <w:name w:val="Comment Subject Char1"/>
    <w:uiPriority w:val="99"/>
    <w:semiHidden/>
    <w:rsid w:val="000C0062"/>
    <w:rPr>
      <w:rFonts w:ascii="Times New Roman" w:eastAsia="Times New Roman" w:hAnsi="Times New Roman"/>
      <w:b/>
      <w:bCs/>
    </w:rPr>
  </w:style>
  <w:style w:type="paragraph" w:customStyle="1" w:styleId="CaracterCaracter5CharCharCaracterCaracter">
    <w:name w:val="Caracter Caracter5 Char Char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al1">
    <w:name w:val="tal1"/>
    <w:rsid w:val="000C0062"/>
  </w:style>
  <w:style w:type="paragraph" w:customStyle="1" w:styleId="ZchnZchnCharCharChar">
    <w:name w:val="Zchn Zchn Char Char Cha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sp1">
    <w:name w:val="tsp1"/>
    <w:rsid w:val="000C0062"/>
  </w:style>
  <w:style w:type="table" w:customStyle="1" w:styleId="TableGrid2">
    <w:name w:val="Table Grid2"/>
    <w:basedOn w:val="TabelNormal"/>
    <w:next w:val="GrilTabel"/>
    <w:uiPriority w:val="59"/>
    <w:rsid w:val="000C0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xl101">
    <w:name w:val="xl101"/>
    <w:basedOn w:val="Normal"/>
    <w:uiPriority w:val="99"/>
    <w:rsid w:val="000C0062"/>
    <w:pP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2">
    <w:name w:val="xl102"/>
    <w:basedOn w:val="Normal"/>
    <w:uiPriority w:val="99"/>
    <w:rsid w:val="000C00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Normal"/>
    <w:uiPriority w:val="99"/>
    <w:rsid w:val="000C00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4">
    <w:name w:val="xl104"/>
    <w:basedOn w:val="Normal"/>
    <w:uiPriority w:val="99"/>
    <w:rsid w:val="000C006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5">
    <w:name w:val="xl105"/>
    <w:basedOn w:val="Normal"/>
    <w:uiPriority w:val="99"/>
    <w:rsid w:val="000C006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6">
    <w:name w:val="xl106"/>
    <w:basedOn w:val="Normal"/>
    <w:uiPriority w:val="99"/>
    <w:rsid w:val="000C006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7">
    <w:name w:val="xl107"/>
    <w:basedOn w:val="Normal"/>
    <w:uiPriority w:val="99"/>
    <w:rsid w:val="000C00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8">
    <w:name w:val="xl108"/>
    <w:basedOn w:val="Normal"/>
    <w:uiPriority w:val="99"/>
    <w:rsid w:val="000C006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9">
    <w:name w:val="xl109"/>
    <w:basedOn w:val="Normal"/>
    <w:uiPriority w:val="99"/>
    <w:rsid w:val="000C006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0">
    <w:name w:val="xl110"/>
    <w:basedOn w:val="Normal"/>
    <w:uiPriority w:val="99"/>
    <w:rsid w:val="000C006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1">
    <w:name w:val="xl111"/>
    <w:basedOn w:val="Normal"/>
    <w:uiPriority w:val="99"/>
    <w:rsid w:val="000C006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2">
    <w:name w:val="xl112"/>
    <w:basedOn w:val="Normal"/>
    <w:uiPriority w:val="99"/>
    <w:rsid w:val="000C00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3">
    <w:name w:val="xl113"/>
    <w:basedOn w:val="Normal"/>
    <w:uiPriority w:val="99"/>
    <w:rsid w:val="000C006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4">
    <w:name w:val="xl114"/>
    <w:basedOn w:val="Normal"/>
    <w:uiPriority w:val="99"/>
    <w:rsid w:val="000C00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5">
    <w:name w:val="xl115"/>
    <w:basedOn w:val="Normal"/>
    <w:uiPriority w:val="99"/>
    <w:rsid w:val="000C0062"/>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16">
    <w:name w:val="xl116"/>
    <w:basedOn w:val="Normal"/>
    <w:uiPriority w:val="99"/>
    <w:rsid w:val="000C006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uiPriority w:val="99"/>
    <w:rsid w:val="000C006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9">
    <w:name w:val="xl119"/>
    <w:basedOn w:val="Normal"/>
    <w:uiPriority w:val="99"/>
    <w:rsid w:val="000C00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0">
    <w:name w:val="xl120"/>
    <w:basedOn w:val="Normal"/>
    <w:uiPriority w:val="99"/>
    <w:rsid w:val="000C006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1">
    <w:name w:val="xl121"/>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2">
    <w:name w:val="xl122"/>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3">
    <w:name w:val="xl123"/>
    <w:basedOn w:val="Normal"/>
    <w:uiPriority w:val="99"/>
    <w:rsid w:val="000C0062"/>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Normal"/>
    <w:uiPriority w:val="99"/>
    <w:rsid w:val="000C0062"/>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Normal"/>
    <w:uiPriority w:val="99"/>
    <w:rsid w:val="000C006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0C0062"/>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0C006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8">
    <w:name w:val="xl128"/>
    <w:basedOn w:val="Normal"/>
    <w:uiPriority w:val="99"/>
    <w:rsid w:val="000C0062"/>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9">
    <w:name w:val="xl129"/>
    <w:basedOn w:val="Normal"/>
    <w:uiPriority w:val="99"/>
    <w:rsid w:val="000C006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uiPriority w:val="99"/>
    <w:rsid w:val="000C0062"/>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31">
    <w:name w:val="xl131"/>
    <w:basedOn w:val="Normal"/>
    <w:uiPriority w:val="99"/>
    <w:rsid w:val="000C0062"/>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uiPriority w:val="99"/>
    <w:rsid w:val="000C006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uiPriority w:val="99"/>
    <w:rsid w:val="000C006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uiPriority w:val="99"/>
    <w:rsid w:val="000C006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uiPriority w:val="99"/>
    <w:rsid w:val="000C0062"/>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6">
    <w:name w:val="xl136"/>
    <w:basedOn w:val="Normal"/>
    <w:uiPriority w:val="99"/>
    <w:rsid w:val="000C0062"/>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7">
    <w:name w:val="xl137"/>
    <w:basedOn w:val="Normal"/>
    <w:uiPriority w:val="99"/>
    <w:rsid w:val="000C0062"/>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8">
    <w:name w:val="xl138"/>
    <w:basedOn w:val="Normal"/>
    <w:uiPriority w:val="99"/>
    <w:rsid w:val="000C006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9">
    <w:name w:val="xl139"/>
    <w:basedOn w:val="Normal"/>
    <w:uiPriority w:val="99"/>
    <w:rsid w:val="000C0062"/>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0">
    <w:name w:val="xl140"/>
    <w:basedOn w:val="Normal"/>
    <w:uiPriority w:val="99"/>
    <w:rsid w:val="000C006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1">
    <w:name w:val="xl141"/>
    <w:basedOn w:val="Normal"/>
    <w:uiPriority w:val="99"/>
    <w:rsid w:val="000C0062"/>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Normal"/>
    <w:uiPriority w:val="99"/>
    <w:rsid w:val="000C006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3">
    <w:name w:val="xl143"/>
    <w:basedOn w:val="Normal"/>
    <w:uiPriority w:val="99"/>
    <w:rsid w:val="000C006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uiPriority w:val="99"/>
    <w:rsid w:val="000C006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uiPriority w:val="99"/>
    <w:rsid w:val="000C006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uiPriority w:val="99"/>
    <w:rsid w:val="000C0062"/>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7">
    <w:name w:val="xl147"/>
    <w:basedOn w:val="Normal"/>
    <w:uiPriority w:val="99"/>
    <w:rsid w:val="000C006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48">
    <w:name w:val="xl148"/>
    <w:basedOn w:val="Normal"/>
    <w:uiPriority w:val="99"/>
    <w:rsid w:val="000C006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9">
    <w:name w:val="xl149"/>
    <w:basedOn w:val="Normal"/>
    <w:uiPriority w:val="99"/>
    <w:rsid w:val="000C006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0">
    <w:name w:val="xl150"/>
    <w:basedOn w:val="Normal"/>
    <w:uiPriority w:val="99"/>
    <w:rsid w:val="000C006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uiPriority w:val="99"/>
    <w:rsid w:val="000C006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uiPriority w:val="99"/>
    <w:rsid w:val="000C006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Normal"/>
    <w:uiPriority w:val="99"/>
    <w:rsid w:val="000C0062"/>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uiPriority w:val="99"/>
    <w:rsid w:val="000C006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55">
    <w:name w:val="xl155"/>
    <w:basedOn w:val="Normal"/>
    <w:uiPriority w:val="99"/>
    <w:rsid w:val="000C006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56">
    <w:name w:val="xl156"/>
    <w:basedOn w:val="Normal"/>
    <w:uiPriority w:val="99"/>
    <w:rsid w:val="000C006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uiPriority w:val="99"/>
    <w:rsid w:val="000C00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8">
    <w:name w:val="xl158"/>
    <w:basedOn w:val="Normal"/>
    <w:uiPriority w:val="99"/>
    <w:rsid w:val="000C006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9">
    <w:name w:val="xl159"/>
    <w:basedOn w:val="Normal"/>
    <w:uiPriority w:val="99"/>
    <w:rsid w:val="000C00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0">
    <w:name w:val="xl160"/>
    <w:basedOn w:val="Normal"/>
    <w:uiPriority w:val="99"/>
    <w:rsid w:val="000C006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1">
    <w:name w:val="xl161"/>
    <w:basedOn w:val="Normal"/>
    <w:uiPriority w:val="99"/>
    <w:rsid w:val="000C006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2">
    <w:name w:val="xl162"/>
    <w:basedOn w:val="Normal"/>
    <w:uiPriority w:val="99"/>
    <w:rsid w:val="000C006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3">
    <w:name w:val="xl163"/>
    <w:basedOn w:val="Normal"/>
    <w:uiPriority w:val="99"/>
    <w:rsid w:val="000C006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4">
    <w:name w:val="xl164"/>
    <w:basedOn w:val="Normal"/>
    <w:uiPriority w:val="99"/>
    <w:rsid w:val="000C006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5">
    <w:name w:val="xl165"/>
    <w:basedOn w:val="Normal"/>
    <w:uiPriority w:val="99"/>
    <w:rsid w:val="000C006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6">
    <w:name w:val="xl166"/>
    <w:basedOn w:val="Normal"/>
    <w:uiPriority w:val="99"/>
    <w:rsid w:val="000C006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Normal"/>
    <w:uiPriority w:val="99"/>
    <w:rsid w:val="000C00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8">
    <w:name w:val="xl168"/>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9">
    <w:name w:val="xl169"/>
    <w:basedOn w:val="Normal"/>
    <w:uiPriority w:val="99"/>
    <w:rsid w:val="000C00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0">
    <w:name w:val="xl170"/>
    <w:basedOn w:val="Normal"/>
    <w:uiPriority w:val="99"/>
    <w:rsid w:val="000C006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1">
    <w:name w:val="xl171"/>
    <w:basedOn w:val="Normal"/>
    <w:uiPriority w:val="99"/>
    <w:rsid w:val="000C0062"/>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2">
    <w:name w:val="xl172"/>
    <w:basedOn w:val="Normal"/>
    <w:uiPriority w:val="99"/>
    <w:rsid w:val="000C006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al"/>
    <w:uiPriority w:val="99"/>
    <w:rsid w:val="000C006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5">
    <w:name w:val="xl175"/>
    <w:basedOn w:val="Normal"/>
    <w:uiPriority w:val="99"/>
    <w:rsid w:val="000C006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Normal"/>
    <w:uiPriority w:val="99"/>
    <w:rsid w:val="000C0062"/>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7">
    <w:name w:val="xl177"/>
    <w:basedOn w:val="Normal"/>
    <w:uiPriority w:val="99"/>
    <w:rsid w:val="000C006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8">
    <w:name w:val="xl178"/>
    <w:basedOn w:val="Normal"/>
    <w:uiPriority w:val="99"/>
    <w:rsid w:val="000C006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9">
    <w:name w:val="xl179"/>
    <w:basedOn w:val="Normal"/>
    <w:uiPriority w:val="99"/>
    <w:rsid w:val="000C00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0">
    <w:name w:val="xl180"/>
    <w:basedOn w:val="Normal"/>
    <w:uiPriority w:val="99"/>
    <w:rsid w:val="000C00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1">
    <w:name w:val="xl181"/>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2">
    <w:name w:val="xl182"/>
    <w:basedOn w:val="Normal"/>
    <w:uiPriority w:val="99"/>
    <w:rsid w:val="000C006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uiPriority w:val="99"/>
    <w:rsid w:val="000C006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4">
    <w:name w:val="xl184"/>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5">
    <w:name w:val="xl185"/>
    <w:basedOn w:val="Normal"/>
    <w:uiPriority w:val="99"/>
    <w:rsid w:val="000C006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6">
    <w:name w:val="xl186"/>
    <w:basedOn w:val="Normal"/>
    <w:uiPriority w:val="99"/>
    <w:rsid w:val="000C006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uiPriority w:val="99"/>
    <w:rsid w:val="000C006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8">
    <w:name w:val="xl188"/>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9">
    <w:name w:val="xl189"/>
    <w:basedOn w:val="Normal"/>
    <w:uiPriority w:val="99"/>
    <w:rsid w:val="000C006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Normal"/>
    <w:uiPriority w:val="99"/>
    <w:rsid w:val="000C006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1">
    <w:name w:val="xl191"/>
    <w:basedOn w:val="Normal"/>
    <w:uiPriority w:val="99"/>
    <w:rsid w:val="000C006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uiPriority w:val="99"/>
    <w:rsid w:val="000C00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uiPriority w:val="99"/>
    <w:rsid w:val="000C006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4">
    <w:name w:val="xl194"/>
    <w:basedOn w:val="Normal"/>
    <w:uiPriority w:val="99"/>
    <w:rsid w:val="000C006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5">
    <w:name w:val="xl195"/>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uiPriority w:val="99"/>
    <w:rsid w:val="000C0062"/>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Normal"/>
    <w:uiPriority w:val="99"/>
    <w:rsid w:val="000C006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Normal"/>
    <w:uiPriority w:val="99"/>
    <w:rsid w:val="000C0062"/>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uiPriority w:val="99"/>
    <w:rsid w:val="000C006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uiPriority w:val="99"/>
    <w:rsid w:val="000C006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2">
    <w:name w:val="xl202"/>
    <w:basedOn w:val="Normal"/>
    <w:uiPriority w:val="99"/>
    <w:rsid w:val="000C006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3">
    <w:name w:val="xl203"/>
    <w:basedOn w:val="Normal"/>
    <w:uiPriority w:val="99"/>
    <w:rsid w:val="000C006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4">
    <w:name w:val="xl204"/>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5">
    <w:name w:val="xl205"/>
    <w:basedOn w:val="Normal"/>
    <w:uiPriority w:val="99"/>
    <w:rsid w:val="000C006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Normal"/>
    <w:uiPriority w:val="99"/>
    <w:rsid w:val="000C006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7">
    <w:name w:val="xl207"/>
    <w:basedOn w:val="Normal"/>
    <w:uiPriority w:val="99"/>
    <w:rsid w:val="000C00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8">
    <w:name w:val="xl208"/>
    <w:basedOn w:val="Normal"/>
    <w:uiPriority w:val="99"/>
    <w:rsid w:val="000C0062"/>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9">
    <w:name w:val="xl209"/>
    <w:basedOn w:val="Normal"/>
    <w:uiPriority w:val="99"/>
    <w:rsid w:val="000C0062"/>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0">
    <w:name w:val="xl210"/>
    <w:basedOn w:val="Normal"/>
    <w:uiPriority w:val="99"/>
    <w:rsid w:val="000C006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uiPriority w:val="99"/>
    <w:rsid w:val="000C006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2">
    <w:name w:val="xl212"/>
    <w:basedOn w:val="Normal"/>
    <w:uiPriority w:val="99"/>
    <w:rsid w:val="000C006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3">
    <w:name w:val="xl213"/>
    <w:basedOn w:val="Normal"/>
    <w:uiPriority w:val="99"/>
    <w:rsid w:val="000C006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4">
    <w:name w:val="xl214"/>
    <w:basedOn w:val="Normal"/>
    <w:uiPriority w:val="99"/>
    <w:rsid w:val="000C0062"/>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215">
    <w:name w:val="xl215"/>
    <w:basedOn w:val="Normal"/>
    <w:uiPriority w:val="99"/>
    <w:rsid w:val="000C0062"/>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6">
    <w:name w:val="xl216"/>
    <w:basedOn w:val="Normal"/>
    <w:uiPriority w:val="99"/>
    <w:rsid w:val="000C006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7">
    <w:name w:val="xl217"/>
    <w:basedOn w:val="Normal"/>
    <w:uiPriority w:val="99"/>
    <w:rsid w:val="000C006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8">
    <w:name w:val="xl218"/>
    <w:basedOn w:val="Normal"/>
    <w:uiPriority w:val="99"/>
    <w:rsid w:val="000C006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9">
    <w:name w:val="xl219"/>
    <w:basedOn w:val="Normal"/>
    <w:uiPriority w:val="99"/>
    <w:rsid w:val="000C006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0">
    <w:name w:val="xl220"/>
    <w:basedOn w:val="Normal"/>
    <w:uiPriority w:val="99"/>
    <w:rsid w:val="000C006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1">
    <w:name w:val="xl221"/>
    <w:basedOn w:val="Normal"/>
    <w:uiPriority w:val="99"/>
    <w:rsid w:val="000C0062"/>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2">
    <w:name w:val="xl222"/>
    <w:basedOn w:val="Normal"/>
    <w:uiPriority w:val="99"/>
    <w:rsid w:val="000C006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3">
    <w:name w:val="xl223"/>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4">
    <w:name w:val="xl224"/>
    <w:basedOn w:val="Normal"/>
    <w:uiPriority w:val="99"/>
    <w:rsid w:val="000C00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5">
    <w:name w:val="xl225"/>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6">
    <w:name w:val="xl226"/>
    <w:basedOn w:val="Normal"/>
    <w:uiPriority w:val="99"/>
    <w:rsid w:val="000C006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7">
    <w:name w:val="xl227"/>
    <w:basedOn w:val="Normal"/>
    <w:uiPriority w:val="99"/>
    <w:rsid w:val="000C00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8">
    <w:name w:val="xl228"/>
    <w:basedOn w:val="Normal"/>
    <w:uiPriority w:val="99"/>
    <w:rsid w:val="000C00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9">
    <w:name w:val="xl229"/>
    <w:basedOn w:val="Normal"/>
    <w:uiPriority w:val="99"/>
    <w:rsid w:val="000C006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Normal"/>
    <w:uiPriority w:val="99"/>
    <w:rsid w:val="000C006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1">
    <w:name w:val="xl231"/>
    <w:basedOn w:val="Normal"/>
    <w:uiPriority w:val="99"/>
    <w:rsid w:val="000C006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2">
    <w:name w:val="xl232"/>
    <w:basedOn w:val="Normal"/>
    <w:uiPriority w:val="99"/>
    <w:rsid w:val="000C006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3">
    <w:name w:val="xl233"/>
    <w:basedOn w:val="Normal"/>
    <w:uiPriority w:val="99"/>
    <w:rsid w:val="000C006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4">
    <w:name w:val="xl234"/>
    <w:basedOn w:val="Normal"/>
    <w:uiPriority w:val="99"/>
    <w:rsid w:val="000C006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5">
    <w:name w:val="xl235"/>
    <w:basedOn w:val="Normal"/>
    <w:uiPriority w:val="99"/>
    <w:rsid w:val="000C00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6">
    <w:name w:val="xl236"/>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7">
    <w:name w:val="xl237"/>
    <w:basedOn w:val="Normal"/>
    <w:uiPriority w:val="99"/>
    <w:rsid w:val="000C006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8">
    <w:name w:val="xl238"/>
    <w:basedOn w:val="Normal"/>
    <w:uiPriority w:val="99"/>
    <w:rsid w:val="000C006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9">
    <w:name w:val="xl239"/>
    <w:basedOn w:val="Normal"/>
    <w:uiPriority w:val="99"/>
    <w:rsid w:val="000C006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table" w:customStyle="1" w:styleId="TableGrid3">
    <w:name w:val="Table Grid3"/>
    <w:basedOn w:val="TabelNormal"/>
    <w:next w:val="GrilTabel"/>
    <w:uiPriority w:val="59"/>
    <w:rsid w:val="000C0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qFormat/>
    <w:rsid w:val="000C0062"/>
    <w:rPr>
      <w:i/>
      <w:iCs/>
    </w:rPr>
  </w:style>
  <w:style w:type="character" w:customStyle="1" w:styleId="text10">
    <w:name w:val="text1"/>
    <w:basedOn w:val="Fontdeparagrafimplicit"/>
    <w:rsid w:val="000C0062"/>
  </w:style>
  <w:style w:type="paragraph" w:styleId="Parteasuperioaramachetei-z">
    <w:name w:val="HTML Top of Form"/>
    <w:basedOn w:val="Normal"/>
    <w:next w:val="Normal"/>
    <w:link w:val="Parteasuperioaramachetei-zCaracter"/>
    <w:hidden/>
    <w:uiPriority w:val="99"/>
    <w:semiHidden/>
    <w:unhideWhenUsed/>
    <w:rsid w:val="000C0062"/>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asuperioaramachetei-zCaracter">
    <w:name w:val="Partea superioară a machetei-z Caracter"/>
    <w:basedOn w:val="Fontdeparagrafimplicit"/>
    <w:link w:val="Parteasuperioaramachetei-z"/>
    <w:uiPriority w:val="99"/>
    <w:semiHidden/>
    <w:rsid w:val="000C0062"/>
    <w:rPr>
      <w:rFonts w:ascii="Arial" w:eastAsia="Times New Roman" w:hAnsi="Arial" w:cs="Times New Roman"/>
      <w:vanish/>
      <w:sz w:val="16"/>
      <w:szCs w:val="16"/>
    </w:rPr>
  </w:style>
  <w:style w:type="paragraph" w:styleId="Parteainferioaramachetei-z">
    <w:name w:val="HTML Bottom of Form"/>
    <w:basedOn w:val="Normal"/>
    <w:next w:val="Normal"/>
    <w:link w:val="Parteainferioaramachetei-zCaracter"/>
    <w:hidden/>
    <w:uiPriority w:val="99"/>
    <w:semiHidden/>
    <w:unhideWhenUsed/>
    <w:rsid w:val="000C0062"/>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ainferioaramachetei-zCaracter">
    <w:name w:val="Partea inferioară a machetei-z Caracter"/>
    <w:basedOn w:val="Fontdeparagrafimplicit"/>
    <w:link w:val="Parteainferioaramachetei-z"/>
    <w:uiPriority w:val="99"/>
    <w:semiHidden/>
    <w:rsid w:val="000C0062"/>
    <w:rPr>
      <w:rFonts w:ascii="Arial" w:eastAsia="Times New Roman" w:hAnsi="Arial" w:cs="Times New Roman"/>
      <w:vanish/>
      <w:sz w:val="16"/>
      <w:szCs w:val="16"/>
    </w:rPr>
  </w:style>
  <w:style w:type="character" w:customStyle="1" w:styleId="Text1Char">
    <w:name w:val="Text 1 Char"/>
    <w:link w:val="Text1"/>
    <w:uiPriority w:val="99"/>
    <w:locked/>
    <w:rsid w:val="000C0062"/>
    <w:rPr>
      <w:rFonts w:ascii="Times New Roman" w:eastAsia="Times New Roman" w:hAnsi="Times New Roman" w:cs="Times New Roman"/>
      <w:sz w:val="24"/>
      <w:szCs w:val="20"/>
      <w:lang w:val="ro-RO"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0C0062"/>
    <w:rPr>
      <w:rFonts w:ascii="Times New Roman" w:eastAsia="Times New Roman" w:hAnsi="Times New Roman" w:cs="Times New Roman"/>
      <w:b/>
      <w:sz w:val="20"/>
      <w:szCs w:val="20"/>
      <w:u w:val="single"/>
      <w:lang w:val="fr-FR" w:eastAsia="fr-FR"/>
    </w:rPr>
  </w:style>
  <w:style w:type="character" w:customStyle="1" w:styleId="CharChar14">
    <w:name w:val="Char Char14"/>
    <w:rsid w:val="000C0062"/>
    <w:rPr>
      <w:rFonts w:ascii="Times New Roman" w:eastAsia="Times New Roman" w:hAnsi="Times New Roman" w:cs="Times New Roman"/>
      <w:sz w:val="24"/>
      <w:szCs w:val="24"/>
      <w:lang w:val="fr-FR" w:eastAsia="fr-FR"/>
    </w:rPr>
  </w:style>
  <w:style w:type="character" w:customStyle="1" w:styleId="CharChar141">
    <w:name w:val="Char Char141"/>
    <w:locked/>
    <w:rsid w:val="000C0062"/>
    <w:rPr>
      <w:sz w:val="24"/>
      <w:szCs w:val="24"/>
      <w:lang w:val="fr-FR" w:eastAsia="fr-FR" w:bidi="ar-SA"/>
    </w:rPr>
  </w:style>
  <w:style w:type="character" w:customStyle="1" w:styleId="do1">
    <w:name w:val="do1"/>
    <w:rsid w:val="000C0062"/>
    <w:rPr>
      <w:b/>
      <w:bCs/>
      <w:sz w:val="26"/>
      <w:szCs w:val="26"/>
    </w:rPr>
  </w:style>
  <w:style w:type="character" w:customStyle="1" w:styleId="arbore1">
    <w:name w:val="arbore1"/>
    <w:rsid w:val="000C0062"/>
    <w:rPr>
      <w:rFonts w:ascii="Arial" w:hAnsi="Arial" w:cs="Arial" w:hint="default"/>
      <w:strike w:val="0"/>
      <w:dstrike w:val="0"/>
      <w:color w:val="224870"/>
      <w:sz w:val="16"/>
      <w:szCs w:val="16"/>
      <w:u w:val="none"/>
      <w:effect w:val="none"/>
    </w:rPr>
  </w:style>
  <w:style w:type="numbering" w:customStyle="1" w:styleId="NoList111">
    <w:name w:val="No List111"/>
    <w:next w:val="FrListare"/>
    <w:uiPriority w:val="99"/>
    <w:semiHidden/>
    <w:unhideWhenUsed/>
    <w:rsid w:val="000C0062"/>
  </w:style>
  <w:style w:type="numbering" w:customStyle="1" w:styleId="NoList1111">
    <w:name w:val="No List1111"/>
    <w:next w:val="FrListare"/>
    <w:semiHidden/>
    <w:unhideWhenUsed/>
    <w:rsid w:val="000C0062"/>
  </w:style>
  <w:style w:type="character" w:customStyle="1" w:styleId="ar1">
    <w:name w:val="ar1"/>
    <w:rsid w:val="000C0062"/>
    <w:rPr>
      <w:b/>
      <w:bCs/>
      <w:color w:val="0000AF"/>
      <w:sz w:val="22"/>
      <w:szCs w:val="22"/>
    </w:rPr>
  </w:style>
  <w:style w:type="character" w:customStyle="1" w:styleId="Titlu3Caracter1">
    <w:name w:val="Titlu 3 Caracter1"/>
    <w:basedOn w:val="Fontdeparagrafimplicit"/>
    <w:semiHidden/>
    <w:rsid w:val="000C0062"/>
    <w:rPr>
      <w:rFonts w:asciiTheme="majorHAnsi" w:eastAsiaTheme="majorEastAsia" w:hAnsiTheme="majorHAnsi" w:cstheme="majorBidi"/>
      <w:b/>
      <w:bCs/>
      <w:color w:val="4F81BD" w:themeColor="accent1"/>
      <w:sz w:val="24"/>
      <w:szCs w:val="24"/>
    </w:rPr>
  </w:style>
  <w:style w:type="character" w:customStyle="1" w:styleId="TextnotdesubsolCaracter1">
    <w:name w:val="Text notă de subsol Caracter1"/>
    <w:aliases w:val="Podrozdział Caracter1,Footnote Text Char Char Caracter1,Fußnote Caracter1,single space Caracter1,footnote text Caracter1,FOOTNOTES Caracter1,fn Caracter1,Sprotna opomba - besedilo Znak1 Caracter1,stile 1 Caracter1"/>
    <w:basedOn w:val="Fontdeparagrafimplicit"/>
    <w:semiHidden/>
    <w:rsid w:val="000C0062"/>
    <w:rPr>
      <w:rFonts w:ascii="Times New Roman" w:eastAsia="Times New Roman" w:hAnsi="Times New Roman" w:cs="Times New Roman"/>
      <w:sz w:val="20"/>
      <w:szCs w:val="20"/>
    </w:rPr>
  </w:style>
  <w:style w:type="character" w:customStyle="1" w:styleId="AntetCaracter1">
    <w:name w:val="Antet Caracter1"/>
    <w:aliases w:val="Glava - napis Caracter1,Char1 Caracter1"/>
    <w:basedOn w:val="Fontdeparagrafimplicit"/>
    <w:uiPriority w:val="99"/>
    <w:semiHidden/>
    <w:rsid w:val="000C0062"/>
    <w:rPr>
      <w:rFonts w:ascii="Times New Roman" w:eastAsia="Times New Roman" w:hAnsi="Times New Roman" w:cs="Times New Roman"/>
      <w:sz w:val="24"/>
      <w:szCs w:val="24"/>
    </w:rPr>
  </w:style>
  <w:style w:type="paragraph" w:customStyle="1" w:styleId="CaracterCaracter11">
    <w:name w:val="Caracter Caracter11"/>
    <w:basedOn w:val="Normal"/>
    <w:uiPriority w:val="99"/>
    <w:semiHidden/>
    <w:rsid w:val="000C0062"/>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Fontdeparagrafimplicit"/>
    <w:rsid w:val="000C0062"/>
  </w:style>
  <w:style w:type="paragraph" w:customStyle="1" w:styleId="TableParagraph">
    <w:name w:val="Table Paragraph"/>
    <w:basedOn w:val="Normal"/>
    <w:uiPriority w:val="1"/>
    <w:qFormat/>
    <w:rsid w:val="00D75BC7"/>
    <w:pPr>
      <w:widowControl w:val="0"/>
      <w:spacing w:after="0" w:line="240" w:lineRule="auto"/>
      <w:jc w:val="both"/>
    </w:pPr>
    <w:rPr>
      <w:rFonts w:ascii="Calibri" w:eastAsia="Calibri" w:hAnsi="Calibri" w:cs="Times New Roman"/>
      <w:sz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62"/>
  </w:style>
  <w:style w:type="paragraph" w:styleId="Titlu1">
    <w:name w:val="heading 1"/>
    <w:basedOn w:val="Normal"/>
    <w:next w:val="Normal"/>
    <w:link w:val="Titlu1Caracter1"/>
    <w:qFormat/>
    <w:rsid w:val="000C0062"/>
    <w:pPr>
      <w:keepNext/>
      <w:keepLines/>
      <w:spacing w:before="480" w:after="0"/>
      <w:outlineLvl w:val="0"/>
    </w:pPr>
    <w:rPr>
      <w:rFonts w:ascii="Cambria" w:eastAsia="Times New Roman" w:hAnsi="Cambria" w:cs="Times New Roman"/>
      <w:b/>
      <w:bCs/>
      <w:color w:val="365F91"/>
      <w:sz w:val="28"/>
      <w:szCs w:val="28"/>
      <w:lang w:val="ro-RO"/>
    </w:rPr>
  </w:style>
  <w:style w:type="paragraph" w:styleId="Titlu2">
    <w:name w:val="heading 2"/>
    <w:basedOn w:val="Normal"/>
    <w:next w:val="Normal"/>
    <w:link w:val="Titlu2Caracter"/>
    <w:qFormat/>
    <w:rsid w:val="000C0062"/>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Titlu3">
    <w:name w:val="heading 3"/>
    <w:aliases w:val=" Caracter,Caracter"/>
    <w:basedOn w:val="Normal"/>
    <w:next w:val="Normal"/>
    <w:link w:val="Titlu3Caracter"/>
    <w:qFormat/>
    <w:rsid w:val="000C0062"/>
    <w:pPr>
      <w:keepNext/>
      <w:spacing w:after="0" w:line="240" w:lineRule="auto"/>
      <w:ind w:left="360"/>
      <w:jc w:val="both"/>
      <w:outlineLvl w:val="2"/>
    </w:pPr>
    <w:rPr>
      <w:rFonts w:ascii="Times New Roman" w:eastAsia="Times New Roman" w:hAnsi="Times New Roman" w:cs="Times New Roman"/>
      <w:b/>
      <w:bCs/>
      <w:i/>
      <w:iCs/>
      <w:sz w:val="24"/>
      <w:szCs w:val="20"/>
    </w:rPr>
  </w:style>
  <w:style w:type="paragraph" w:styleId="Titlu4">
    <w:name w:val="heading 4"/>
    <w:basedOn w:val="Normal"/>
    <w:next w:val="Normal"/>
    <w:link w:val="Titlu4Caracter"/>
    <w:qFormat/>
    <w:rsid w:val="000C0062"/>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Titlu5">
    <w:name w:val="heading 5"/>
    <w:basedOn w:val="Normal"/>
    <w:next w:val="Normal"/>
    <w:link w:val="Titlu5Caracter"/>
    <w:qFormat/>
    <w:rsid w:val="000C0062"/>
    <w:pPr>
      <w:keepNext/>
      <w:spacing w:after="0" w:line="240" w:lineRule="auto"/>
      <w:jc w:val="center"/>
      <w:outlineLvl w:val="4"/>
    </w:pPr>
    <w:rPr>
      <w:rFonts w:ascii="Times New Roman" w:eastAsia="Times New Roman" w:hAnsi="Times New Roman" w:cs="Times New Roman"/>
      <w:b/>
      <w:sz w:val="24"/>
      <w:szCs w:val="20"/>
      <w:lang w:val="ro-RO"/>
    </w:rPr>
  </w:style>
  <w:style w:type="paragraph" w:styleId="Titlu6">
    <w:name w:val="heading 6"/>
    <w:basedOn w:val="Normal"/>
    <w:next w:val="Normal"/>
    <w:link w:val="Titlu6Caracter"/>
    <w:qFormat/>
    <w:rsid w:val="000C0062"/>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Titlu7">
    <w:name w:val="heading 7"/>
    <w:basedOn w:val="Normal"/>
    <w:next w:val="Normal"/>
    <w:link w:val="Titlu7Caracter"/>
    <w:uiPriority w:val="99"/>
    <w:qFormat/>
    <w:rsid w:val="000C0062"/>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cs="Times New Roman"/>
      <w:b/>
      <w:color w:val="0000FF"/>
      <w:szCs w:val="20"/>
      <w:u w:val="single"/>
      <w:lang w:val="fr-FR" w:eastAsia="fr-FR"/>
    </w:rPr>
  </w:style>
  <w:style w:type="paragraph" w:styleId="Titlu8">
    <w:name w:val="heading 8"/>
    <w:basedOn w:val="Normal"/>
    <w:next w:val="Normal"/>
    <w:link w:val="Titlu8Caracter"/>
    <w:uiPriority w:val="99"/>
    <w:qFormat/>
    <w:rsid w:val="000C0062"/>
    <w:pPr>
      <w:keepNext/>
      <w:numPr>
        <w:numId w:val="2"/>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Titlu9">
    <w:name w:val="heading 9"/>
    <w:basedOn w:val="Normal"/>
    <w:next w:val="Normal"/>
    <w:link w:val="Titlu9Caracter"/>
    <w:uiPriority w:val="99"/>
    <w:qFormat/>
    <w:rsid w:val="000C0062"/>
    <w:pPr>
      <w:keepNext/>
      <w:spacing w:after="0" w:line="240" w:lineRule="auto"/>
      <w:outlineLvl w:val="8"/>
    </w:pPr>
    <w:rPr>
      <w:rFonts w:ascii="Times New Roman" w:eastAsia="Times New Roman" w:hAnsi="Times New Roman" w:cs="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0C0062"/>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rsid w:val="000C0062"/>
    <w:rPr>
      <w:rFonts w:ascii="Times New Roman" w:eastAsia="Times New Roman" w:hAnsi="Times New Roman" w:cs="Times New Roman"/>
      <w:b/>
      <w:i/>
      <w:sz w:val="44"/>
      <w:szCs w:val="24"/>
      <w:lang w:val="fr-FR" w:eastAsia="fr-FR"/>
    </w:rPr>
  </w:style>
  <w:style w:type="character" w:customStyle="1" w:styleId="Titlu3Caracter">
    <w:name w:val="Titlu 3 Caracter"/>
    <w:aliases w:val=" Caracter Caracter,Caracter Caracter2"/>
    <w:basedOn w:val="Fontdeparagrafimplicit"/>
    <w:link w:val="Titlu3"/>
    <w:rsid w:val="000C0062"/>
    <w:rPr>
      <w:rFonts w:ascii="Times New Roman" w:eastAsia="Times New Roman" w:hAnsi="Times New Roman" w:cs="Times New Roman"/>
      <w:b/>
      <w:bCs/>
      <w:i/>
      <w:iCs/>
      <w:sz w:val="24"/>
      <w:szCs w:val="20"/>
    </w:rPr>
  </w:style>
  <w:style w:type="character" w:customStyle="1" w:styleId="Titlu4Caracter">
    <w:name w:val="Titlu 4 Caracter"/>
    <w:basedOn w:val="Fontdeparagrafimplicit"/>
    <w:link w:val="Titlu4"/>
    <w:rsid w:val="000C0062"/>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0C0062"/>
    <w:rPr>
      <w:rFonts w:ascii="Times New Roman" w:eastAsia="Times New Roman" w:hAnsi="Times New Roman" w:cs="Times New Roman"/>
      <w:b/>
      <w:sz w:val="24"/>
      <w:szCs w:val="20"/>
      <w:lang w:val="ro-RO"/>
    </w:rPr>
  </w:style>
  <w:style w:type="character" w:customStyle="1" w:styleId="Titlu6Caracter">
    <w:name w:val="Titlu 6 Caracter"/>
    <w:basedOn w:val="Fontdeparagrafimplicit"/>
    <w:link w:val="Titlu6"/>
    <w:rsid w:val="000C0062"/>
    <w:rPr>
      <w:rFonts w:ascii="Times New Roman" w:eastAsia="Times New Roman" w:hAnsi="Times New Roman" w:cs="Times New Roman"/>
      <w:b/>
      <w:sz w:val="24"/>
      <w:szCs w:val="24"/>
      <w:lang w:val="ro-RO"/>
    </w:rPr>
  </w:style>
  <w:style w:type="character" w:customStyle="1" w:styleId="Titlu7Caracter">
    <w:name w:val="Titlu 7 Caracter"/>
    <w:basedOn w:val="Fontdeparagrafimplicit"/>
    <w:link w:val="Titlu7"/>
    <w:uiPriority w:val="99"/>
    <w:rsid w:val="000C0062"/>
    <w:rPr>
      <w:rFonts w:ascii="Times New Roman" w:eastAsia="Times New Roman" w:hAnsi="Times New Roman" w:cs="Times New Roman"/>
      <w:b/>
      <w:color w:val="0000FF"/>
      <w:szCs w:val="20"/>
      <w:u w:val="single"/>
      <w:lang w:val="fr-FR" w:eastAsia="fr-FR"/>
    </w:rPr>
  </w:style>
  <w:style w:type="character" w:customStyle="1" w:styleId="Titlu8Caracter">
    <w:name w:val="Titlu 8 Caracter"/>
    <w:basedOn w:val="Fontdeparagrafimplicit"/>
    <w:link w:val="Titlu8"/>
    <w:uiPriority w:val="99"/>
    <w:rsid w:val="000C0062"/>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uiPriority w:val="99"/>
    <w:rsid w:val="000C0062"/>
    <w:rPr>
      <w:rFonts w:ascii="Times New Roman" w:eastAsia="Times New Roman" w:hAnsi="Times New Roman" w:cs="Times New Roman"/>
      <w:color w:val="000000"/>
      <w:sz w:val="24"/>
      <w:szCs w:val="20"/>
      <w:lang w:val="fr-FR" w:eastAsia="fr-FR"/>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0C0062"/>
    <w:pPr>
      <w:ind w:left="720"/>
      <w:contextualSpacing/>
    </w:pPr>
  </w:style>
  <w:style w:type="table" w:styleId="GrilTabel">
    <w:name w:val="Table Grid"/>
    <w:basedOn w:val="TabelNormal"/>
    <w:uiPriority w:val="59"/>
    <w:rsid w:val="000C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link w:val="FrspaiereCaracter"/>
    <w:uiPriority w:val="1"/>
    <w:qFormat/>
    <w:rsid w:val="000C0062"/>
    <w:pPr>
      <w:spacing w:after="0" w:line="240" w:lineRule="auto"/>
    </w:pPr>
    <w:rPr>
      <w:rFonts w:ascii="Calibri" w:eastAsia="Calibri" w:hAnsi="Calibri" w:cs="Times New Roman"/>
      <w:lang w:val="ro-RO"/>
    </w:rPr>
  </w:style>
  <w:style w:type="paragraph" w:styleId="TextnBalon">
    <w:name w:val="Balloon Text"/>
    <w:basedOn w:val="Normal"/>
    <w:link w:val="TextnBalonCaracter"/>
    <w:uiPriority w:val="99"/>
    <w:unhideWhenUsed/>
    <w:rsid w:val="000C006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rsid w:val="000C0062"/>
    <w:rPr>
      <w:rFonts w:ascii="Tahoma" w:hAnsi="Tahoma" w:cs="Tahoma"/>
      <w:sz w:val="16"/>
      <w:szCs w:val="16"/>
    </w:rPr>
  </w:style>
  <w:style w:type="paragraph" w:styleId="Corptext3">
    <w:name w:val="Body Text 3"/>
    <w:basedOn w:val="Normal"/>
    <w:link w:val="Corptext3Caracter"/>
    <w:uiPriority w:val="99"/>
    <w:unhideWhenUsed/>
    <w:rsid w:val="000C0062"/>
    <w:pPr>
      <w:spacing w:after="120" w:line="240" w:lineRule="auto"/>
    </w:pPr>
    <w:rPr>
      <w:rFonts w:ascii="Arial" w:eastAsia="Times New Roman" w:hAnsi="Arial" w:cs="Times New Roman"/>
      <w:sz w:val="16"/>
      <w:szCs w:val="16"/>
      <w:lang w:val="ro-RO"/>
    </w:rPr>
  </w:style>
  <w:style w:type="character" w:customStyle="1" w:styleId="Corptext3Caracter">
    <w:name w:val="Corp text 3 Caracter"/>
    <w:basedOn w:val="Fontdeparagrafimplicit"/>
    <w:link w:val="Corptext3"/>
    <w:uiPriority w:val="99"/>
    <w:rsid w:val="000C0062"/>
    <w:rPr>
      <w:rFonts w:ascii="Arial" w:eastAsia="Times New Roman" w:hAnsi="Arial" w:cs="Times New Roman"/>
      <w:sz w:val="16"/>
      <w:szCs w:val="16"/>
      <w:lang w:val="ro-RO"/>
    </w:rPr>
  </w:style>
  <w:style w:type="paragraph" w:customStyle="1" w:styleId="xl61">
    <w:name w:val="xl61"/>
    <w:basedOn w:val="Normal"/>
    <w:uiPriority w:val="99"/>
    <w:rsid w:val="000C006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FrspaiereCaracter">
    <w:name w:val="Fără spațiere Caracter"/>
    <w:link w:val="Frspaiere"/>
    <w:uiPriority w:val="1"/>
    <w:rsid w:val="000C0062"/>
    <w:rPr>
      <w:rFonts w:ascii="Calibri" w:eastAsia="Calibri" w:hAnsi="Calibri" w:cs="Times New Roman"/>
      <w:lang w:val="ro-RO"/>
    </w:rPr>
  </w:style>
  <w:style w:type="character" w:customStyle="1" w:styleId="Titlu1Caracter1">
    <w:name w:val="Titlu 1 Caracter1"/>
    <w:link w:val="Titlu1"/>
    <w:rsid w:val="000C0062"/>
    <w:rPr>
      <w:rFonts w:ascii="Cambria" w:eastAsia="Times New Roman" w:hAnsi="Cambria" w:cs="Times New Roman"/>
      <w:b/>
      <w:bCs/>
      <w:color w:val="365F91"/>
      <w:sz w:val="28"/>
      <w:szCs w:val="28"/>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C0062"/>
  </w:style>
  <w:style w:type="paragraph" w:styleId="Antet">
    <w:name w:val="header"/>
    <w:aliases w:val="Glava - napis, Char1,Char1,Char1 Char1,Char1 Char,Char1 Char1 Char, Char1 Char"/>
    <w:basedOn w:val="Normal"/>
    <w:link w:val="AntetCaracter"/>
    <w:uiPriority w:val="99"/>
    <w:rsid w:val="000C0062"/>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AntetCaracter">
    <w:name w:val="Antet Caracter"/>
    <w:aliases w:val="Glava - napis Caracter, Char1 Caracter,Char1 Caracter,Char1 Char1 Caracter,Char1 Char Caracter,Char1 Char1 Char Caracter, Char1 Char Caracter"/>
    <w:basedOn w:val="Fontdeparagrafimplicit"/>
    <w:link w:val="Antet"/>
    <w:uiPriority w:val="99"/>
    <w:rsid w:val="000C0062"/>
    <w:rPr>
      <w:rFonts w:ascii="Times New Roman" w:eastAsia="Times New Roman" w:hAnsi="Times New Roman" w:cs="Times New Roman"/>
      <w:sz w:val="24"/>
      <w:szCs w:val="24"/>
      <w:lang w:val="fr-FR" w:eastAsia="fr-FR"/>
    </w:rPr>
  </w:style>
  <w:style w:type="paragraph" w:styleId="Subsol">
    <w:name w:val="footer"/>
    <w:basedOn w:val="Normal"/>
    <w:link w:val="SubsolCaracter"/>
    <w:uiPriority w:val="99"/>
    <w:rsid w:val="000C006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uiPriority w:val="99"/>
    <w:rsid w:val="000C0062"/>
    <w:rPr>
      <w:rFonts w:ascii="Times New Roman" w:eastAsia="Times New Roman" w:hAnsi="Times New Roman" w:cs="Times New Roman"/>
      <w:sz w:val="24"/>
      <w:szCs w:val="24"/>
    </w:rPr>
  </w:style>
  <w:style w:type="paragraph" w:styleId="Corptext2">
    <w:name w:val="Body Text 2"/>
    <w:basedOn w:val="Normal"/>
    <w:link w:val="Corptext2Caracter"/>
    <w:uiPriority w:val="99"/>
    <w:rsid w:val="000C0062"/>
    <w:pPr>
      <w:spacing w:after="0" w:line="240" w:lineRule="auto"/>
    </w:pPr>
    <w:rPr>
      <w:rFonts w:ascii="Times New Roman" w:eastAsia="Times New Roman" w:hAnsi="Times New Roman" w:cs="Times New Roman"/>
      <w:b/>
      <w:sz w:val="20"/>
      <w:szCs w:val="20"/>
      <w:u w:val="single"/>
      <w:lang w:val="fr-FR" w:eastAsia="fr-FR"/>
    </w:rPr>
  </w:style>
  <w:style w:type="character" w:customStyle="1" w:styleId="Corptext2Caracter">
    <w:name w:val="Corp text 2 Caracter"/>
    <w:basedOn w:val="Fontdeparagrafimplicit"/>
    <w:link w:val="Corptext2"/>
    <w:uiPriority w:val="99"/>
    <w:rsid w:val="000C0062"/>
    <w:rPr>
      <w:rFonts w:ascii="Times New Roman" w:eastAsia="Times New Roman" w:hAnsi="Times New Roman" w:cs="Times New Roman"/>
      <w:b/>
      <w:sz w:val="20"/>
      <w:szCs w:val="20"/>
      <w:u w:val="single"/>
      <w:lang w:val="fr-FR" w:eastAsia="fr-FR"/>
    </w:rPr>
  </w:style>
  <w:style w:type="paragraph" w:styleId="Subtitlu">
    <w:name w:val="Subtitle"/>
    <w:basedOn w:val="Normal"/>
    <w:link w:val="SubtitluCaracter"/>
    <w:uiPriority w:val="99"/>
    <w:qFormat/>
    <w:rsid w:val="000C0062"/>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uCaracter">
    <w:name w:val="Subtitlu Caracter"/>
    <w:basedOn w:val="Fontdeparagrafimplicit"/>
    <w:link w:val="Subtitlu"/>
    <w:uiPriority w:val="99"/>
    <w:rsid w:val="000C0062"/>
    <w:rPr>
      <w:rFonts w:ascii="Times New Roman" w:eastAsia="Times New Roman" w:hAnsi="Times New Roman" w:cs="Times New Roman"/>
      <w:b/>
      <w:bCs/>
      <w:sz w:val="24"/>
      <w:szCs w:val="24"/>
      <w:u w:val="single"/>
      <w:lang w:val="fr-FR" w:eastAsia="fr-FR"/>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
    <w:basedOn w:val="Normal"/>
    <w:link w:val="TextnotdesubsolCaracter"/>
    <w:rsid w:val="000C0062"/>
    <w:pPr>
      <w:spacing w:after="0" w:line="240" w:lineRule="auto"/>
    </w:pPr>
    <w:rPr>
      <w:rFonts w:ascii="Times New Roman" w:eastAsia="Times New Roman" w:hAnsi="Times New Roman" w:cs="Times New Roman"/>
      <w:sz w:val="20"/>
      <w:szCs w:val="20"/>
      <w:lang w:val="ro-RO" w:eastAsia="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C0062"/>
    <w:rPr>
      <w:rFonts w:ascii="Times New Roman" w:eastAsia="Times New Roman" w:hAnsi="Times New Roman" w:cs="Times New Roman"/>
      <w:sz w:val="20"/>
      <w:szCs w:val="20"/>
      <w:lang w:val="ro-RO" w:eastAsia="ro-RO"/>
    </w:rPr>
  </w:style>
  <w:style w:type="character" w:styleId="Referinnotdesubsol">
    <w:name w:val="footnote reference"/>
    <w:aliases w:val="Footnote,Footnote symbol,Fussnota,ftref"/>
    <w:rsid w:val="000C0062"/>
    <w:rPr>
      <w:vertAlign w:val="superscript"/>
    </w:rPr>
  </w:style>
  <w:style w:type="paragraph" w:customStyle="1" w:styleId="SubTitle2">
    <w:name w:val="SubTitle 2"/>
    <w:basedOn w:val="Normal"/>
    <w:uiPriority w:val="99"/>
    <w:rsid w:val="000C0062"/>
    <w:pPr>
      <w:spacing w:after="240" w:line="240" w:lineRule="auto"/>
      <w:jc w:val="center"/>
    </w:pPr>
    <w:rPr>
      <w:rFonts w:ascii="Times New Roman" w:eastAsia="Times New Roman" w:hAnsi="Times New Roman" w:cs="Times New Roman"/>
      <w:b/>
      <w:sz w:val="32"/>
      <w:szCs w:val="20"/>
      <w:lang w:val="ro-RO" w:eastAsia="fr-FR"/>
    </w:rPr>
  </w:style>
  <w:style w:type="paragraph" w:styleId="Titlu">
    <w:name w:val="Title"/>
    <w:basedOn w:val="Normal"/>
    <w:link w:val="TitluCaracter"/>
    <w:uiPriority w:val="99"/>
    <w:qFormat/>
    <w:rsid w:val="000C0062"/>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uiPriority w:val="99"/>
    <w:rsid w:val="000C0062"/>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99"/>
    <w:rsid w:val="000C0062"/>
    <w:pPr>
      <w:spacing w:after="240" w:line="240" w:lineRule="auto"/>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uiPriority w:val="99"/>
    <w:rsid w:val="000C0062"/>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Cuprins1">
    <w:name w:val="toc 1"/>
    <w:basedOn w:val="Normal"/>
    <w:next w:val="Normal"/>
    <w:autoRedefine/>
    <w:uiPriority w:val="39"/>
    <w:rsid w:val="000C0062"/>
    <w:pPr>
      <w:tabs>
        <w:tab w:val="left" w:pos="3372"/>
        <w:tab w:val="left" w:pos="4332"/>
        <w:tab w:val="right" w:leader="dot" w:pos="9060"/>
      </w:tabs>
      <w:spacing w:after="0" w:line="240" w:lineRule="auto"/>
    </w:pPr>
    <w:rPr>
      <w:rFonts w:ascii="Times New Roman" w:eastAsia="Times New Roman" w:hAnsi="Times New Roman" w:cs="Times New Roman"/>
      <w:b/>
      <w:bCs/>
      <w:noProof/>
      <w:sz w:val="24"/>
      <w:szCs w:val="24"/>
      <w:lang w:val="fr-FR"/>
    </w:rPr>
  </w:style>
  <w:style w:type="paragraph" w:customStyle="1" w:styleId="Text1">
    <w:name w:val="Text 1"/>
    <w:basedOn w:val="Normal"/>
    <w:link w:val="Text1Char"/>
    <w:uiPriority w:val="99"/>
    <w:rsid w:val="000C0062"/>
    <w:pPr>
      <w:spacing w:after="240" w:line="240" w:lineRule="auto"/>
      <w:ind w:left="482"/>
      <w:jc w:val="both"/>
    </w:pPr>
    <w:rPr>
      <w:rFonts w:ascii="Times New Roman" w:eastAsia="Times New Roman" w:hAnsi="Times New Roman" w:cs="Times New Roman"/>
      <w:sz w:val="24"/>
      <w:szCs w:val="20"/>
      <w:lang w:val="ro-RO" w:eastAsia="fr-FR"/>
    </w:rPr>
  </w:style>
  <w:style w:type="paragraph" w:styleId="Corptext">
    <w:name w:val="Body Text"/>
    <w:basedOn w:val="Normal"/>
    <w:link w:val="CorptextCaracter"/>
    <w:uiPriority w:val="99"/>
    <w:rsid w:val="000C0062"/>
    <w:pPr>
      <w:spacing w:after="0" w:line="240" w:lineRule="auto"/>
      <w:jc w:val="center"/>
    </w:pPr>
    <w:rPr>
      <w:rFonts w:ascii="Times New Roman" w:eastAsia="Times New Roman" w:hAnsi="Times New Roman" w:cs="Times New Roman"/>
      <w:b/>
      <w:bCs/>
      <w:sz w:val="24"/>
      <w:szCs w:val="20"/>
    </w:rPr>
  </w:style>
  <w:style w:type="character" w:customStyle="1" w:styleId="CorptextCaracter">
    <w:name w:val="Corp text Caracter"/>
    <w:basedOn w:val="Fontdeparagrafimplicit"/>
    <w:link w:val="Corptext"/>
    <w:rsid w:val="000C0062"/>
    <w:rPr>
      <w:rFonts w:ascii="Times New Roman" w:eastAsia="Times New Roman" w:hAnsi="Times New Roman" w:cs="Times New Roman"/>
      <w:b/>
      <w:bCs/>
      <w:sz w:val="24"/>
      <w:szCs w:val="20"/>
    </w:rPr>
  </w:style>
  <w:style w:type="paragraph" w:styleId="Indentcorptext">
    <w:name w:val="Body Text Indent"/>
    <w:basedOn w:val="Normal"/>
    <w:link w:val="IndentcorptextCaracter"/>
    <w:uiPriority w:val="99"/>
    <w:rsid w:val="000C0062"/>
    <w:pPr>
      <w:spacing w:after="0" w:line="240" w:lineRule="auto"/>
      <w:ind w:left="720" w:hanging="360"/>
      <w:jc w:val="both"/>
    </w:pPr>
    <w:rPr>
      <w:rFonts w:ascii="Times New Roman" w:eastAsia="Times New Roman" w:hAnsi="Times New Roman" w:cs="Times New Roman"/>
      <w:sz w:val="24"/>
      <w:szCs w:val="20"/>
      <w:lang w:val="ro-RO"/>
    </w:rPr>
  </w:style>
  <w:style w:type="character" w:customStyle="1" w:styleId="IndentcorptextCaracter">
    <w:name w:val="Indent corp text Caracter"/>
    <w:basedOn w:val="Fontdeparagrafimplicit"/>
    <w:link w:val="Indentcorptext"/>
    <w:uiPriority w:val="99"/>
    <w:rsid w:val="000C0062"/>
    <w:rPr>
      <w:rFonts w:ascii="Times New Roman" w:eastAsia="Times New Roman" w:hAnsi="Times New Roman" w:cs="Times New Roman"/>
      <w:sz w:val="24"/>
      <w:szCs w:val="20"/>
      <w:lang w:val="ro-RO"/>
    </w:rPr>
  </w:style>
  <w:style w:type="paragraph" w:customStyle="1" w:styleId="xl47">
    <w:name w:val="xl47"/>
    <w:basedOn w:val="Normal"/>
    <w:uiPriority w:val="99"/>
    <w:rsid w:val="000C006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uiPriority w:val="99"/>
    <w:rsid w:val="000C0062"/>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customStyle="1" w:styleId="xl65">
    <w:name w:val="xl65"/>
    <w:basedOn w:val="Normal"/>
    <w:uiPriority w:val="99"/>
    <w:rsid w:val="000C006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uiPriority w:val="99"/>
    <w:rsid w:val="000C0062"/>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val="ro-RO" w:eastAsia="ro-RO"/>
    </w:rPr>
  </w:style>
  <w:style w:type="paragraph" w:styleId="Indentcorptext3">
    <w:name w:val="Body Text Indent 3"/>
    <w:basedOn w:val="Normal"/>
    <w:link w:val="Indentcorptext3Caracter"/>
    <w:uiPriority w:val="99"/>
    <w:rsid w:val="000C0062"/>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eastAsia="ro-RO"/>
    </w:rPr>
  </w:style>
  <w:style w:type="character" w:customStyle="1" w:styleId="Indentcorptext3Caracter">
    <w:name w:val="Indent corp text 3 Caracter"/>
    <w:basedOn w:val="Fontdeparagrafimplicit"/>
    <w:link w:val="Indentcorptext3"/>
    <w:uiPriority w:val="99"/>
    <w:rsid w:val="000C0062"/>
    <w:rPr>
      <w:rFonts w:ascii="Times New Roman" w:eastAsia="Times New Roman" w:hAnsi="Times New Roman" w:cs="Times New Roman"/>
      <w:noProof/>
      <w:color w:val="FF00FF"/>
      <w:sz w:val="28"/>
      <w:szCs w:val="28"/>
      <w:lang w:eastAsia="ro-RO"/>
    </w:rPr>
  </w:style>
  <w:style w:type="paragraph" w:customStyle="1" w:styleId="xl35">
    <w:name w:val="xl35"/>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styleId="Legend">
    <w:name w:val="caption"/>
    <w:basedOn w:val="Normal"/>
    <w:next w:val="Normal"/>
    <w:uiPriority w:val="99"/>
    <w:qFormat/>
    <w:rsid w:val="000C0062"/>
    <w:pPr>
      <w:spacing w:after="0" w:line="240" w:lineRule="auto"/>
    </w:pPr>
    <w:rPr>
      <w:rFonts w:ascii="Times New Roman" w:eastAsia="Times New Roman" w:hAnsi="Times New Roman" w:cs="Times New Roman"/>
      <w:i/>
      <w:iCs/>
      <w:sz w:val="20"/>
      <w:szCs w:val="24"/>
      <w:lang w:val="fr-FR"/>
    </w:rPr>
  </w:style>
  <w:style w:type="paragraph" w:customStyle="1" w:styleId="Style1">
    <w:name w:val="Style1"/>
    <w:basedOn w:val="Normal"/>
    <w:uiPriority w:val="99"/>
    <w:rsid w:val="000C0062"/>
    <w:pPr>
      <w:spacing w:after="0" w:line="240" w:lineRule="auto"/>
      <w:jc w:val="center"/>
    </w:pPr>
    <w:rPr>
      <w:rFonts w:ascii="Times New Roman" w:eastAsia="Times New Roman" w:hAnsi="Times New Roman" w:cs="Times New Roman"/>
      <w:b/>
      <w:bCs/>
      <w:sz w:val="24"/>
      <w:szCs w:val="24"/>
      <w:lang w:val="ro-RO" w:eastAsia="ro-RO"/>
    </w:rPr>
  </w:style>
  <w:style w:type="paragraph" w:styleId="Cuprins3">
    <w:name w:val="toc 3"/>
    <w:basedOn w:val="Normal"/>
    <w:next w:val="Normal"/>
    <w:autoRedefine/>
    <w:uiPriority w:val="39"/>
    <w:rsid w:val="000C0062"/>
    <w:pPr>
      <w:spacing w:after="0" w:line="240" w:lineRule="auto"/>
      <w:ind w:left="480"/>
    </w:pPr>
    <w:rPr>
      <w:rFonts w:ascii="Times New Roman" w:eastAsia="Times New Roman" w:hAnsi="Times New Roman" w:cs="Times New Roman"/>
      <w:i/>
      <w:iCs/>
      <w:sz w:val="24"/>
      <w:szCs w:val="24"/>
      <w:lang w:val="ro-RO"/>
    </w:rPr>
  </w:style>
  <w:style w:type="paragraph" w:styleId="Textcomentariu">
    <w:name w:val="annotation text"/>
    <w:basedOn w:val="Normal"/>
    <w:link w:val="TextcomentariuCaracter"/>
    <w:uiPriority w:val="99"/>
    <w:rsid w:val="000C0062"/>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rsid w:val="000C0062"/>
    <w:rPr>
      <w:rFonts w:ascii="Times New Roman" w:eastAsia="Times New Roman" w:hAnsi="Times New Roman" w:cs="Times New Roman"/>
      <w:sz w:val="20"/>
      <w:szCs w:val="20"/>
    </w:rPr>
  </w:style>
  <w:style w:type="paragraph" w:customStyle="1" w:styleId="Stil1">
    <w:name w:val="Stil1"/>
    <w:basedOn w:val="Normal"/>
    <w:uiPriority w:val="99"/>
    <w:rsid w:val="000C006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Guidelines3">
    <w:name w:val="Guidelines 3"/>
    <w:basedOn w:val="Text2"/>
    <w:uiPriority w:val="99"/>
    <w:rsid w:val="000C006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0C0062"/>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uiPriority w:val="99"/>
    <w:rsid w:val="000C0062"/>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uiPriority w:val="99"/>
    <w:rsid w:val="000C0062"/>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styleId="Hyperlink">
    <w:name w:val="Hyperlink"/>
    <w:uiPriority w:val="99"/>
    <w:rsid w:val="000C0062"/>
    <w:rPr>
      <w:color w:val="0000FF"/>
      <w:u w:val="single"/>
    </w:rPr>
  </w:style>
  <w:style w:type="character" w:customStyle="1" w:styleId="CaracterCaracter">
    <w:name w:val="Caracter Caracter"/>
    <w:rsid w:val="000C0062"/>
    <w:rPr>
      <w:b/>
      <w:bCs/>
      <w:i/>
      <w:iCs/>
      <w:sz w:val="24"/>
      <w:lang w:val="ro-RO" w:eastAsia="en-US" w:bidi="ar-SA"/>
    </w:rPr>
  </w:style>
  <w:style w:type="character" w:styleId="Numrdepagin">
    <w:name w:val="page number"/>
    <w:basedOn w:val="Fontdeparagrafimplicit"/>
    <w:rsid w:val="000C0062"/>
  </w:style>
  <w:style w:type="paragraph" w:styleId="Indentcorptext2">
    <w:name w:val="Body Text Indent 2"/>
    <w:basedOn w:val="Normal"/>
    <w:link w:val="Indentcorptext2Caracter"/>
    <w:uiPriority w:val="99"/>
    <w:rsid w:val="000C0062"/>
    <w:pPr>
      <w:spacing w:after="0" w:line="240" w:lineRule="auto"/>
      <w:ind w:left="348"/>
      <w:jc w:val="both"/>
    </w:pPr>
    <w:rPr>
      <w:rFonts w:ascii="Times New Roman" w:eastAsia="Times New Roman" w:hAnsi="Times New Roman" w:cs="Times New Roman"/>
      <w:color w:val="FF0000"/>
      <w:sz w:val="20"/>
      <w:szCs w:val="24"/>
    </w:rPr>
  </w:style>
  <w:style w:type="character" w:customStyle="1" w:styleId="Indentcorptext2Caracter">
    <w:name w:val="Indent corp text 2 Caracter"/>
    <w:basedOn w:val="Fontdeparagrafimplicit"/>
    <w:link w:val="Indentcorptext2"/>
    <w:uiPriority w:val="99"/>
    <w:rsid w:val="000C0062"/>
    <w:rPr>
      <w:rFonts w:ascii="Times New Roman" w:eastAsia="Times New Roman" w:hAnsi="Times New Roman" w:cs="Times New Roman"/>
      <w:color w:val="FF0000"/>
      <w:sz w:val="20"/>
      <w:szCs w:val="24"/>
    </w:rPr>
  </w:style>
  <w:style w:type="paragraph" w:styleId="Cuprins2">
    <w:name w:val="toc 2"/>
    <w:basedOn w:val="Normal"/>
    <w:next w:val="Normal"/>
    <w:autoRedefine/>
    <w:uiPriority w:val="39"/>
    <w:rsid w:val="000C0062"/>
    <w:pPr>
      <w:spacing w:after="0" w:line="240" w:lineRule="auto"/>
      <w:ind w:left="240"/>
    </w:pPr>
    <w:rPr>
      <w:rFonts w:ascii="Times New Roman" w:eastAsia="Times New Roman" w:hAnsi="Times New Roman" w:cs="Times New Roman"/>
      <w:sz w:val="24"/>
      <w:szCs w:val="24"/>
    </w:rPr>
  </w:style>
  <w:style w:type="paragraph" w:customStyle="1" w:styleId="xl34">
    <w:name w:val="xl34"/>
    <w:basedOn w:val="Normal"/>
    <w:uiPriority w:val="99"/>
    <w:rsid w:val="000C006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uiPriority w:val="99"/>
    <w:rsid w:val="000C0062"/>
    <w:rPr>
      <w:color w:val="800080"/>
      <w:u w:val="single"/>
    </w:rPr>
  </w:style>
  <w:style w:type="character" w:customStyle="1" w:styleId="titre1">
    <w:name w:val="titre1"/>
    <w:basedOn w:val="Fontdeparagrafimplicit"/>
    <w:rsid w:val="000C0062"/>
  </w:style>
  <w:style w:type="paragraph" w:customStyle="1" w:styleId="Address">
    <w:name w:val="Address"/>
    <w:basedOn w:val="Normal"/>
    <w:uiPriority w:val="99"/>
    <w:rsid w:val="000C0062"/>
    <w:pPr>
      <w:spacing w:after="0" w:line="240" w:lineRule="auto"/>
    </w:pPr>
    <w:rPr>
      <w:rFonts w:ascii="Times New Roman" w:eastAsia="Times New Roman" w:hAnsi="Times New Roman" w:cs="Times New Roman"/>
      <w:sz w:val="24"/>
      <w:szCs w:val="20"/>
      <w:lang w:val="en-GB" w:eastAsia="fr-FR"/>
    </w:rPr>
  </w:style>
  <w:style w:type="character" w:customStyle="1" w:styleId="EmailStyle571">
    <w:name w:val="EmailStyle571"/>
    <w:semiHidden/>
    <w:rsid w:val="000C0062"/>
    <w:rPr>
      <w:rFonts w:ascii="Arial" w:hAnsi="Arial" w:cs="Arial"/>
      <w:color w:val="auto"/>
      <w:sz w:val="20"/>
      <w:szCs w:val="20"/>
    </w:rPr>
  </w:style>
  <w:style w:type="paragraph" w:customStyle="1" w:styleId="CaracterCharCharCharCharCaracter">
    <w:name w:val="Caracter Char Char Char Char Caracte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uiPriority w:val="99"/>
    <w:rsid w:val="000C0062"/>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character" w:styleId="Referincomentariu">
    <w:name w:val="annotation reference"/>
    <w:rsid w:val="000C0062"/>
    <w:rPr>
      <w:sz w:val="16"/>
      <w:szCs w:val="16"/>
    </w:rPr>
  </w:style>
  <w:style w:type="paragraph" w:styleId="SubiectComentariu">
    <w:name w:val="annotation subject"/>
    <w:basedOn w:val="Textcomentariu"/>
    <w:next w:val="Textcomentariu"/>
    <w:link w:val="SubiectComentariuCaracter"/>
    <w:uiPriority w:val="99"/>
    <w:rsid w:val="000C0062"/>
    <w:rPr>
      <w:b/>
      <w:bCs/>
    </w:rPr>
  </w:style>
  <w:style w:type="character" w:customStyle="1" w:styleId="SubiectComentariuCaracter">
    <w:name w:val="Subiect Comentariu Caracter"/>
    <w:basedOn w:val="TextcomentariuCaracter"/>
    <w:link w:val="SubiectComentariu"/>
    <w:uiPriority w:val="99"/>
    <w:rsid w:val="000C0062"/>
    <w:rPr>
      <w:rFonts w:ascii="Times New Roman" w:eastAsia="Times New Roman" w:hAnsi="Times New Roman" w:cs="Times New Roman"/>
      <w:b/>
      <w:bCs/>
      <w:sz w:val="20"/>
      <w:szCs w:val="20"/>
    </w:rPr>
  </w:style>
  <w:style w:type="character" w:customStyle="1" w:styleId="tpt1">
    <w:name w:val="tpt1"/>
    <w:basedOn w:val="Fontdeparagrafimplicit"/>
    <w:rsid w:val="000C0062"/>
  </w:style>
  <w:style w:type="character" w:customStyle="1" w:styleId="pt1">
    <w:name w:val="pt1"/>
    <w:rsid w:val="000C0062"/>
    <w:rPr>
      <w:b/>
      <w:bCs/>
      <w:color w:val="8F0000"/>
    </w:rPr>
  </w:style>
  <w:style w:type="paragraph" w:customStyle="1" w:styleId="CharCharCharChar">
    <w:name w:val="Char Cha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uiPriority w:val="99"/>
    <w:rsid w:val="000C006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NormalWeb2">
    <w:name w:val="Normal (Web)2"/>
    <w:basedOn w:val="Normal"/>
    <w:link w:val="NormalWeb2Char"/>
    <w:rsid w:val="000C0062"/>
    <w:pPr>
      <w:spacing w:before="105" w:after="105" w:line="240" w:lineRule="auto"/>
      <w:ind w:left="105" w:right="105"/>
    </w:pPr>
    <w:rPr>
      <w:rFonts w:ascii="Times New Roman" w:eastAsia="Times New Roman" w:hAnsi="Times New Roman" w:cs="Times New Roman"/>
      <w:color w:val="000000"/>
      <w:sz w:val="24"/>
      <w:szCs w:val="24"/>
      <w:lang w:val="en-GB"/>
    </w:rPr>
  </w:style>
  <w:style w:type="paragraph" w:styleId="Plandocument">
    <w:name w:val="Document Map"/>
    <w:basedOn w:val="Normal"/>
    <w:link w:val="PlandocumentCaracter"/>
    <w:uiPriority w:val="99"/>
    <w:semiHidden/>
    <w:rsid w:val="000C0062"/>
    <w:pPr>
      <w:shd w:val="clear" w:color="auto" w:fill="000080"/>
      <w:spacing w:after="0" w:line="240" w:lineRule="auto"/>
    </w:pPr>
    <w:rPr>
      <w:rFonts w:ascii="Tahoma" w:eastAsia="Times New Roman" w:hAnsi="Tahoma" w:cs="Times New Roman"/>
      <w:sz w:val="24"/>
      <w:szCs w:val="24"/>
      <w:lang w:val="ro-RO"/>
    </w:rPr>
  </w:style>
  <w:style w:type="character" w:customStyle="1" w:styleId="PlandocumentCaracter">
    <w:name w:val="Plan document Caracter"/>
    <w:basedOn w:val="Fontdeparagrafimplicit"/>
    <w:link w:val="Plandocument"/>
    <w:uiPriority w:val="99"/>
    <w:semiHidden/>
    <w:rsid w:val="000C0062"/>
    <w:rPr>
      <w:rFonts w:ascii="Tahoma" w:eastAsia="Times New Roman" w:hAnsi="Tahoma" w:cs="Times New Roman"/>
      <w:sz w:val="24"/>
      <w:szCs w:val="24"/>
      <w:shd w:val="clear" w:color="auto" w:fill="000080"/>
      <w:lang w:val="ro-RO"/>
    </w:rPr>
  </w:style>
  <w:style w:type="paragraph" w:customStyle="1" w:styleId="FR1">
    <w:name w:val="FR1"/>
    <w:uiPriority w:val="99"/>
    <w:rsid w:val="000C006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99"/>
    <w:rsid w:val="000C0062"/>
    <w:pPr>
      <w:widowControl w:val="0"/>
      <w:spacing w:after="0" w:line="240" w:lineRule="auto"/>
    </w:pPr>
    <w:rPr>
      <w:rFonts w:ascii="Times New Roman" w:eastAsia="Times New Roman" w:hAnsi="Times New Roman" w:cs="Times New Roman"/>
      <w:sz w:val="24"/>
      <w:szCs w:val="20"/>
      <w:lang w:eastAsia="ro-RO"/>
    </w:rPr>
  </w:style>
  <w:style w:type="paragraph" w:customStyle="1" w:styleId="CaracterCaracter1">
    <w:name w:val="Caracter Caracter1"/>
    <w:basedOn w:val="Normal"/>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1">
    <w:name w:val="Caracter Char Char Char Char Caracter1"/>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5">
    <w:name w:val="Caracter Caracter5"/>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numbering" w:customStyle="1" w:styleId="NoList1">
    <w:name w:val="No List1"/>
    <w:next w:val="FrListare"/>
    <w:uiPriority w:val="99"/>
    <w:semiHidden/>
    <w:unhideWhenUsed/>
    <w:rsid w:val="000C0062"/>
  </w:style>
  <w:style w:type="paragraph" w:styleId="Titlucuprins">
    <w:name w:val="TOC Heading"/>
    <w:basedOn w:val="Titlu1"/>
    <w:next w:val="Normal"/>
    <w:uiPriority w:val="39"/>
    <w:semiHidden/>
    <w:unhideWhenUsed/>
    <w:qFormat/>
    <w:rsid w:val="000C0062"/>
    <w:pPr>
      <w:outlineLvl w:val="9"/>
    </w:pPr>
    <w:rPr>
      <w:lang w:val="en-US" w:eastAsia="ja-JP"/>
    </w:rPr>
  </w:style>
  <w:style w:type="character" w:customStyle="1" w:styleId="NormalWeb2Char">
    <w:name w:val="Normal (Web)2 Char"/>
    <w:link w:val="NormalWeb2"/>
    <w:rsid w:val="000C0062"/>
    <w:rPr>
      <w:rFonts w:ascii="Times New Roman" w:eastAsia="Times New Roman" w:hAnsi="Times New Roman" w:cs="Times New Roman"/>
      <w:color w:val="000000"/>
      <w:sz w:val="24"/>
      <w:szCs w:val="24"/>
      <w:lang w:val="en-GB"/>
    </w:rPr>
  </w:style>
  <w:style w:type="character" w:styleId="Referireintens">
    <w:name w:val="Intense Reference"/>
    <w:uiPriority w:val="32"/>
    <w:qFormat/>
    <w:rsid w:val="000C0062"/>
    <w:rPr>
      <w:b/>
      <w:bCs/>
      <w:smallCaps/>
      <w:color w:val="C0504D"/>
      <w:spacing w:val="5"/>
      <w:u w:val="single"/>
    </w:rPr>
  </w:style>
  <w:style w:type="numbering" w:customStyle="1" w:styleId="NoList11">
    <w:name w:val="No List11"/>
    <w:next w:val="FrListare"/>
    <w:semiHidden/>
    <w:unhideWhenUsed/>
    <w:rsid w:val="000C0062"/>
  </w:style>
  <w:style w:type="paragraph" w:styleId="Textsimplu">
    <w:name w:val="Plain Text"/>
    <w:basedOn w:val="Normal"/>
    <w:link w:val="TextsimpluCaracter"/>
    <w:uiPriority w:val="99"/>
    <w:unhideWhenUsed/>
    <w:rsid w:val="000C0062"/>
    <w:pPr>
      <w:spacing w:after="0" w:line="240" w:lineRule="auto"/>
    </w:pPr>
    <w:rPr>
      <w:rFonts w:ascii="Consolas" w:eastAsia="Calibri" w:hAnsi="Consolas" w:cs="Times New Roman"/>
      <w:sz w:val="21"/>
      <w:szCs w:val="21"/>
    </w:rPr>
  </w:style>
  <w:style w:type="character" w:customStyle="1" w:styleId="TextsimpluCaracter">
    <w:name w:val="Text simplu Caracter"/>
    <w:basedOn w:val="Fontdeparagrafimplicit"/>
    <w:link w:val="Textsimplu"/>
    <w:uiPriority w:val="99"/>
    <w:rsid w:val="000C0062"/>
    <w:rPr>
      <w:rFonts w:ascii="Consolas" w:eastAsia="Calibri" w:hAnsi="Consolas" w:cs="Times New Roman"/>
      <w:sz w:val="21"/>
      <w:szCs w:val="21"/>
    </w:rPr>
  </w:style>
  <w:style w:type="paragraph" w:customStyle="1" w:styleId="CharCharCharCharCharCharChar">
    <w:name w:val="Char Char Char Char Cha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styleId="Revizuire">
    <w:name w:val="Revision"/>
    <w:hidden/>
    <w:uiPriority w:val="99"/>
    <w:semiHidden/>
    <w:rsid w:val="000C0062"/>
    <w:pPr>
      <w:spacing w:after="0" w:line="240" w:lineRule="auto"/>
    </w:pPr>
    <w:rPr>
      <w:rFonts w:ascii="Times New Roman" w:eastAsia="Times New Roman" w:hAnsi="Times New Roman" w:cs="Times New Roman"/>
      <w:sz w:val="24"/>
      <w:szCs w:val="24"/>
    </w:rPr>
  </w:style>
  <w:style w:type="table" w:customStyle="1" w:styleId="TableGrid1">
    <w:name w:val="Table Grid1"/>
    <w:basedOn w:val="TabelNormal"/>
    <w:next w:val="GrilTabel"/>
    <w:uiPriority w:val="59"/>
    <w:rsid w:val="000C006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uiPriority w:val="99"/>
    <w:rsid w:val="000C0062"/>
    <w:rPr>
      <w:b/>
      <w:lang w:val="ro-RO"/>
    </w:rPr>
  </w:style>
  <w:style w:type="paragraph" w:customStyle="1" w:styleId="msolistparagraph0">
    <w:name w:val="msolistparagraph"/>
    <w:basedOn w:val="Normal"/>
    <w:uiPriority w:val="99"/>
    <w:rsid w:val="000C0062"/>
    <w:pPr>
      <w:spacing w:after="0" w:line="240" w:lineRule="auto"/>
      <w:ind w:left="720"/>
    </w:pPr>
    <w:rPr>
      <w:rFonts w:ascii="Calibri" w:eastAsia="Times New Roman" w:hAnsi="Calibri" w:cs="Times New Roman"/>
      <w:lang w:val="ro-RO" w:eastAsia="ro-RO"/>
    </w:rPr>
  </w:style>
  <w:style w:type="table" w:customStyle="1" w:styleId="TableGrid11">
    <w:name w:val="Table Grid11"/>
    <w:basedOn w:val="TabelNormal"/>
    <w:next w:val="GrilTabel"/>
    <w:uiPriority w:val="59"/>
    <w:rsid w:val="000C0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4">
    <w:name w:val="toc 4"/>
    <w:basedOn w:val="Normal"/>
    <w:next w:val="Normal"/>
    <w:autoRedefine/>
    <w:uiPriority w:val="39"/>
    <w:unhideWhenUsed/>
    <w:rsid w:val="000C0062"/>
    <w:pPr>
      <w:spacing w:after="100"/>
      <w:ind w:left="660"/>
    </w:pPr>
    <w:rPr>
      <w:rFonts w:ascii="Calibri" w:eastAsia="Times New Roman" w:hAnsi="Calibri" w:cs="Times New Roman"/>
    </w:rPr>
  </w:style>
  <w:style w:type="paragraph" w:styleId="Cuprins5">
    <w:name w:val="toc 5"/>
    <w:basedOn w:val="Normal"/>
    <w:next w:val="Normal"/>
    <w:autoRedefine/>
    <w:uiPriority w:val="39"/>
    <w:unhideWhenUsed/>
    <w:rsid w:val="000C0062"/>
    <w:pPr>
      <w:spacing w:after="100"/>
      <w:ind w:left="880"/>
    </w:pPr>
    <w:rPr>
      <w:rFonts w:ascii="Calibri" w:eastAsia="Times New Roman" w:hAnsi="Calibri" w:cs="Times New Roman"/>
    </w:rPr>
  </w:style>
  <w:style w:type="paragraph" w:styleId="Cuprins6">
    <w:name w:val="toc 6"/>
    <w:basedOn w:val="Normal"/>
    <w:next w:val="Normal"/>
    <w:autoRedefine/>
    <w:uiPriority w:val="39"/>
    <w:unhideWhenUsed/>
    <w:rsid w:val="000C0062"/>
    <w:pPr>
      <w:spacing w:after="100"/>
      <w:ind w:left="1100"/>
    </w:pPr>
    <w:rPr>
      <w:rFonts w:ascii="Calibri" w:eastAsia="Times New Roman" w:hAnsi="Calibri" w:cs="Times New Roman"/>
    </w:rPr>
  </w:style>
  <w:style w:type="paragraph" w:styleId="Cuprins7">
    <w:name w:val="toc 7"/>
    <w:basedOn w:val="Normal"/>
    <w:next w:val="Normal"/>
    <w:autoRedefine/>
    <w:uiPriority w:val="39"/>
    <w:unhideWhenUsed/>
    <w:rsid w:val="000C0062"/>
    <w:pPr>
      <w:spacing w:after="100"/>
      <w:ind w:left="1320"/>
    </w:pPr>
    <w:rPr>
      <w:rFonts w:ascii="Calibri" w:eastAsia="Times New Roman" w:hAnsi="Calibri" w:cs="Times New Roman"/>
    </w:rPr>
  </w:style>
  <w:style w:type="paragraph" w:styleId="Cuprins8">
    <w:name w:val="toc 8"/>
    <w:basedOn w:val="Normal"/>
    <w:next w:val="Normal"/>
    <w:autoRedefine/>
    <w:uiPriority w:val="39"/>
    <w:unhideWhenUsed/>
    <w:rsid w:val="000C0062"/>
    <w:pPr>
      <w:spacing w:after="100"/>
      <w:ind w:left="1540"/>
    </w:pPr>
    <w:rPr>
      <w:rFonts w:ascii="Calibri" w:eastAsia="Times New Roman" w:hAnsi="Calibri" w:cs="Times New Roman"/>
    </w:rPr>
  </w:style>
  <w:style w:type="paragraph" w:styleId="Cuprins9">
    <w:name w:val="toc 9"/>
    <w:basedOn w:val="Normal"/>
    <w:next w:val="Normal"/>
    <w:autoRedefine/>
    <w:uiPriority w:val="39"/>
    <w:unhideWhenUsed/>
    <w:rsid w:val="000C0062"/>
    <w:pPr>
      <w:spacing w:after="100"/>
      <w:ind w:left="1760"/>
    </w:pPr>
    <w:rPr>
      <w:rFonts w:ascii="Calibri" w:eastAsia="Times New Roman" w:hAnsi="Calibri" w:cs="Times New Roman"/>
    </w:rPr>
  </w:style>
  <w:style w:type="paragraph" w:styleId="NormalWeb">
    <w:name w:val="Normal (Web)"/>
    <w:basedOn w:val="Normal"/>
    <w:uiPriority w:val="99"/>
    <w:semiHidden/>
    <w:unhideWhenUsed/>
    <w:rsid w:val="000C0062"/>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uiPriority w:val="22"/>
    <w:qFormat/>
    <w:rsid w:val="000C0062"/>
    <w:rPr>
      <w:b/>
      <w:bCs/>
    </w:rPr>
  </w:style>
  <w:style w:type="numbering" w:customStyle="1" w:styleId="NoList2">
    <w:name w:val="No List2"/>
    <w:next w:val="FrListare"/>
    <w:uiPriority w:val="99"/>
    <w:semiHidden/>
    <w:unhideWhenUsed/>
    <w:rsid w:val="000C0062"/>
  </w:style>
  <w:style w:type="character" w:customStyle="1" w:styleId="BalloonTextChar1">
    <w:name w:val="Balloon Text Char1"/>
    <w:uiPriority w:val="99"/>
    <w:semiHidden/>
    <w:rsid w:val="000C0062"/>
    <w:rPr>
      <w:rFonts w:ascii="Tahoma" w:eastAsia="Times New Roman" w:hAnsi="Tahoma" w:cs="Tahoma"/>
      <w:sz w:val="16"/>
      <w:szCs w:val="16"/>
    </w:rPr>
  </w:style>
  <w:style w:type="character" w:customStyle="1" w:styleId="BodyTextIndentChar1">
    <w:name w:val="Body Text Indent Char1"/>
    <w:uiPriority w:val="99"/>
    <w:semiHidden/>
    <w:rsid w:val="000C0062"/>
    <w:rPr>
      <w:rFonts w:ascii="Times New Roman" w:eastAsia="Times New Roman" w:hAnsi="Times New Roman"/>
      <w:sz w:val="24"/>
      <w:szCs w:val="24"/>
    </w:rPr>
  </w:style>
  <w:style w:type="character" w:customStyle="1" w:styleId="BodyTextIndent3Char1">
    <w:name w:val="Body Text Indent 3 Char1"/>
    <w:uiPriority w:val="99"/>
    <w:semiHidden/>
    <w:rsid w:val="000C0062"/>
    <w:rPr>
      <w:rFonts w:ascii="Times New Roman" w:eastAsia="Times New Roman" w:hAnsi="Times New Roman"/>
      <w:sz w:val="16"/>
      <w:szCs w:val="16"/>
    </w:rPr>
  </w:style>
  <w:style w:type="character" w:customStyle="1" w:styleId="CommentTextChar1">
    <w:name w:val="Comment Text Char1"/>
    <w:uiPriority w:val="99"/>
    <w:semiHidden/>
    <w:rsid w:val="000C0062"/>
    <w:rPr>
      <w:rFonts w:ascii="Times New Roman" w:eastAsia="Times New Roman" w:hAnsi="Times New Roman"/>
    </w:rPr>
  </w:style>
  <w:style w:type="character" w:customStyle="1" w:styleId="BodyTextIndent2Char1">
    <w:name w:val="Body Text Indent 2 Char1"/>
    <w:uiPriority w:val="99"/>
    <w:semiHidden/>
    <w:rsid w:val="000C0062"/>
    <w:rPr>
      <w:rFonts w:ascii="Times New Roman" w:eastAsia="Times New Roman" w:hAnsi="Times New Roman"/>
      <w:sz w:val="24"/>
      <w:szCs w:val="24"/>
    </w:rPr>
  </w:style>
  <w:style w:type="character" w:customStyle="1" w:styleId="CommentSubjectChar1">
    <w:name w:val="Comment Subject Char1"/>
    <w:uiPriority w:val="99"/>
    <w:semiHidden/>
    <w:rsid w:val="000C0062"/>
    <w:rPr>
      <w:rFonts w:ascii="Times New Roman" w:eastAsia="Times New Roman" w:hAnsi="Times New Roman"/>
      <w:b/>
      <w:bCs/>
    </w:rPr>
  </w:style>
  <w:style w:type="paragraph" w:customStyle="1" w:styleId="CaracterCaracter5CharCharCaracterCaracter">
    <w:name w:val="Caracter Caracter5 Char Char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al1">
    <w:name w:val="tal1"/>
    <w:rsid w:val="000C0062"/>
  </w:style>
  <w:style w:type="paragraph" w:customStyle="1" w:styleId="ZchnZchnCharCharChar">
    <w:name w:val="Zchn Zchn Char Char Cha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sp1">
    <w:name w:val="tsp1"/>
    <w:rsid w:val="000C0062"/>
  </w:style>
  <w:style w:type="table" w:customStyle="1" w:styleId="TableGrid2">
    <w:name w:val="Table Grid2"/>
    <w:basedOn w:val="TabelNormal"/>
    <w:next w:val="GrilTabel"/>
    <w:uiPriority w:val="59"/>
    <w:rsid w:val="000C0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xl101">
    <w:name w:val="xl101"/>
    <w:basedOn w:val="Normal"/>
    <w:uiPriority w:val="99"/>
    <w:rsid w:val="000C0062"/>
    <w:pP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2">
    <w:name w:val="xl102"/>
    <w:basedOn w:val="Normal"/>
    <w:uiPriority w:val="99"/>
    <w:rsid w:val="000C00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Normal"/>
    <w:uiPriority w:val="99"/>
    <w:rsid w:val="000C00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4">
    <w:name w:val="xl104"/>
    <w:basedOn w:val="Normal"/>
    <w:uiPriority w:val="99"/>
    <w:rsid w:val="000C006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5">
    <w:name w:val="xl105"/>
    <w:basedOn w:val="Normal"/>
    <w:uiPriority w:val="99"/>
    <w:rsid w:val="000C006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6">
    <w:name w:val="xl106"/>
    <w:basedOn w:val="Normal"/>
    <w:uiPriority w:val="99"/>
    <w:rsid w:val="000C006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7">
    <w:name w:val="xl107"/>
    <w:basedOn w:val="Normal"/>
    <w:uiPriority w:val="99"/>
    <w:rsid w:val="000C00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8">
    <w:name w:val="xl108"/>
    <w:basedOn w:val="Normal"/>
    <w:uiPriority w:val="99"/>
    <w:rsid w:val="000C006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9">
    <w:name w:val="xl109"/>
    <w:basedOn w:val="Normal"/>
    <w:uiPriority w:val="99"/>
    <w:rsid w:val="000C006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0">
    <w:name w:val="xl110"/>
    <w:basedOn w:val="Normal"/>
    <w:uiPriority w:val="99"/>
    <w:rsid w:val="000C006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1">
    <w:name w:val="xl111"/>
    <w:basedOn w:val="Normal"/>
    <w:uiPriority w:val="99"/>
    <w:rsid w:val="000C006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2">
    <w:name w:val="xl112"/>
    <w:basedOn w:val="Normal"/>
    <w:uiPriority w:val="99"/>
    <w:rsid w:val="000C00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3">
    <w:name w:val="xl113"/>
    <w:basedOn w:val="Normal"/>
    <w:uiPriority w:val="99"/>
    <w:rsid w:val="000C006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4">
    <w:name w:val="xl114"/>
    <w:basedOn w:val="Normal"/>
    <w:uiPriority w:val="99"/>
    <w:rsid w:val="000C00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5">
    <w:name w:val="xl115"/>
    <w:basedOn w:val="Normal"/>
    <w:uiPriority w:val="99"/>
    <w:rsid w:val="000C0062"/>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16">
    <w:name w:val="xl116"/>
    <w:basedOn w:val="Normal"/>
    <w:uiPriority w:val="99"/>
    <w:rsid w:val="000C006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uiPriority w:val="99"/>
    <w:rsid w:val="000C006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9">
    <w:name w:val="xl119"/>
    <w:basedOn w:val="Normal"/>
    <w:uiPriority w:val="99"/>
    <w:rsid w:val="000C00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0">
    <w:name w:val="xl120"/>
    <w:basedOn w:val="Normal"/>
    <w:uiPriority w:val="99"/>
    <w:rsid w:val="000C006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1">
    <w:name w:val="xl121"/>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2">
    <w:name w:val="xl122"/>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3">
    <w:name w:val="xl123"/>
    <w:basedOn w:val="Normal"/>
    <w:uiPriority w:val="99"/>
    <w:rsid w:val="000C0062"/>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Normal"/>
    <w:uiPriority w:val="99"/>
    <w:rsid w:val="000C0062"/>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Normal"/>
    <w:uiPriority w:val="99"/>
    <w:rsid w:val="000C006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0C0062"/>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0C006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8">
    <w:name w:val="xl128"/>
    <w:basedOn w:val="Normal"/>
    <w:uiPriority w:val="99"/>
    <w:rsid w:val="000C0062"/>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9">
    <w:name w:val="xl129"/>
    <w:basedOn w:val="Normal"/>
    <w:uiPriority w:val="99"/>
    <w:rsid w:val="000C006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uiPriority w:val="99"/>
    <w:rsid w:val="000C0062"/>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31">
    <w:name w:val="xl131"/>
    <w:basedOn w:val="Normal"/>
    <w:uiPriority w:val="99"/>
    <w:rsid w:val="000C0062"/>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uiPriority w:val="99"/>
    <w:rsid w:val="000C006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uiPriority w:val="99"/>
    <w:rsid w:val="000C006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uiPriority w:val="99"/>
    <w:rsid w:val="000C006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uiPriority w:val="99"/>
    <w:rsid w:val="000C0062"/>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6">
    <w:name w:val="xl136"/>
    <w:basedOn w:val="Normal"/>
    <w:uiPriority w:val="99"/>
    <w:rsid w:val="000C0062"/>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7">
    <w:name w:val="xl137"/>
    <w:basedOn w:val="Normal"/>
    <w:uiPriority w:val="99"/>
    <w:rsid w:val="000C0062"/>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8">
    <w:name w:val="xl138"/>
    <w:basedOn w:val="Normal"/>
    <w:uiPriority w:val="99"/>
    <w:rsid w:val="000C006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9">
    <w:name w:val="xl139"/>
    <w:basedOn w:val="Normal"/>
    <w:uiPriority w:val="99"/>
    <w:rsid w:val="000C0062"/>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0">
    <w:name w:val="xl140"/>
    <w:basedOn w:val="Normal"/>
    <w:uiPriority w:val="99"/>
    <w:rsid w:val="000C006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1">
    <w:name w:val="xl141"/>
    <w:basedOn w:val="Normal"/>
    <w:uiPriority w:val="99"/>
    <w:rsid w:val="000C0062"/>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Normal"/>
    <w:uiPriority w:val="99"/>
    <w:rsid w:val="000C006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3">
    <w:name w:val="xl143"/>
    <w:basedOn w:val="Normal"/>
    <w:uiPriority w:val="99"/>
    <w:rsid w:val="000C006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uiPriority w:val="99"/>
    <w:rsid w:val="000C006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uiPriority w:val="99"/>
    <w:rsid w:val="000C006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uiPriority w:val="99"/>
    <w:rsid w:val="000C0062"/>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7">
    <w:name w:val="xl147"/>
    <w:basedOn w:val="Normal"/>
    <w:uiPriority w:val="99"/>
    <w:rsid w:val="000C006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48">
    <w:name w:val="xl148"/>
    <w:basedOn w:val="Normal"/>
    <w:uiPriority w:val="99"/>
    <w:rsid w:val="000C006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9">
    <w:name w:val="xl149"/>
    <w:basedOn w:val="Normal"/>
    <w:uiPriority w:val="99"/>
    <w:rsid w:val="000C006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0">
    <w:name w:val="xl150"/>
    <w:basedOn w:val="Normal"/>
    <w:uiPriority w:val="99"/>
    <w:rsid w:val="000C006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uiPriority w:val="99"/>
    <w:rsid w:val="000C006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uiPriority w:val="99"/>
    <w:rsid w:val="000C006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Normal"/>
    <w:uiPriority w:val="99"/>
    <w:rsid w:val="000C0062"/>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uiPriority w:val="99"/>
    <w:rsid w:val="000C006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55">
    <w:name w:val="xl155"/>
    <w:basedOn w:val="Normal"/>
    <w:uiPriority w:val="99"/>
    <w:rsid w:val="000C006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56">
    <w:name w:val="xl156"/>
    <w:basedOn w:val="Normal"/>
    <w:uiPriority w:val="99"/>
    <w:rsid w:val="000C006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uiPriority w:val="99"/>
    <w:rsid w:val="000C00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8">
    <w:name w:val="xl158"/>
    <w:basedOn w:val="Normal"/>
    <w:uiPriority w:val="99"/>
    <w:rsid w:val="000C006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9">
    <w:name w:val="xl159"/>
    <w:basedOn w:val="Normal"/>
    <w:uiPriority w:val="99"/>
    <w:rsid w:val="000C00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0">
    <w:name w:val="xl160"/>
    <w:basedOn w:val="Normal"/>
    <w:uiPriority w:val="99"/>
    <w:rsid w:val="000C006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1">
    <w:name w:val="xl161"/>
    <w:basedOn w:val="Normal"/>
    <w:uiPriority w:val="99"/>
    <w:rsid w:val="000C006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2">
    <w:name w:val="xl162"/>
    <w:basedOn w:val="Normal"/>
    <w:uiPriority w:val="99"/>
    <w:rsid w:val="000C006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3">
    <w:name w:val="xl163"/>
    <w:basedOn w:val="Normal"/>
    <w:uiPriority w:val="99"/>
    <w:rsid w:val="000C006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4">
    <w:name w:val="xl164"/>
    <w:basedOn w:val="Normal"/>
    <w:uiPriority w:val="99"/>
    <w:rsid w:val="000C006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5">
    <w:name w:val="xl165"/>
    <w:basedOn w:val="Normal"/>
    <w:uiPriority w:val="99"/>
    <w:rsid w:val="000C006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6">
    <w:name w:val="xl166"/>
    <w:basedOn w:val="Normal"/>
    <w:uiPriority w:val="99"/>
    <w:rsid w:val="000C006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Normal"/>
    <w:uiPriority w:val="99"/>
    <w:rsid w:val="000C00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8">
    <w:name w:val="xl168"/>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9">
    <w:name w:val="xl169"/>
    <w:basedOn w:val="Normal"/>
    <w:uiPriority w:val="99"/>
    <w:rsid w:val="000C00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0">
    <w:name w:val="xl170"/>
    <w:basedOn w:val="Normal"/>
    <w:uiPriority w:val="99"/>
    <w:rsid w:val="000C006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1">
    <w:name w:val="xl171"/>
    <w:basedOn w:val="Normal"/>
    <w:uiPriority w:val="99"/>
    <w:rsid w:val="000C0062"/>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2">
    <w:name w:val="xl172"/>
    <w:basedOn w:val="Normal"/>
    <w:uiPriority w:val="99"/>
    <w:rsid w:val="000C006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al"/>
    <w:uiPriority w:val="99"/>
    <w:rsid w:val="000C006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5">
    <w:name w:val="xl175"/>
    <w:basedOn w:val="Normal"/>
    <w:uiPriority w:val="99"/>
    <w:rsid w:val="000C006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Normal"/>
    <w:uiPriority w:val="99"/>
    <w:rsid w:val="000C0062"/>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7">
    <w:name w:val="xl177"/>
    <w:basedOn w:val="Normal"/>
    <w:uiPriority w:val="99"/>
    <w:rsid w:val="000C006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8">
    <w:name w:val="xl178"/>
    <w:basedOn w:val="Normal"/>
    <w:uiPriority w:val="99"/>
    <w:rsid w:val="000C006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9">
    <w:name w:val="xl179"/>
    <w:basedOn w:val="Normal"/>
    <w:uiPriority w:val="99"/>
    <w:rsid w:val="000C00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0">
    <w:name w:val="xl180"/>
    <w:basedOn w:val="Normal"/>
    <w:uiPriority w:val="99"/>
    <w:rsid w:val="000C00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1">
    <w:name w:val="xl181"/>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2">
    <w:name w:val="xl182"/>
    <w:basedOn w:val="Normal"/>
    <w:uiPriority w:val="99"/>
    <w:rsid w:val="000C006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uiPriority w:val="99"/>
    <w:rsid w:val="000C006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4">
    <w:name w:val="xl184"/>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5">
    <w:name w:val="xl185"/>
    <w:basedOn w:val="Normal"/>
    <w:uiPriority w:val="99"/>
    <w:rsid w:val="000C006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6">
    <w:name w:val="xl186"/>
    <w:basedOn w:val="Normal"/>
    <w:uiPriority w:val="99"/>
    <w:rsid w:val="000C006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uiPriority w:val="99"/>
    <w:rsid w:val="000C006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8">
    <w:name w:val="xl188"/>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9">
    <w:name w:val="xl189"/>
    <w:basedOn w:val="Normal"/>
    <w:uiPriority w:val="99"/>
    <w:rsid w:val="000C006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Normal"/>
    <w:uiPriority w:val="99"/>
    <w:rsid w:val="000C006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1">
    <w:name w:val="xl191"/>
    <w:basedOn w:val="Normal"/>
    <w:uiPriority w:val="99"/>
    <w:rsid w:val="000C006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uiPriority w:val="99"/>
    <w:rsid w:val="000C00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uiPriority w:val="99"/>
    <w:rsid w:val="000C006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4">
    <w:name w:val="xl194"/>
    <w:basedOn w:val="Normal"/>
    <w:uiPriority w:val="99"/>
    <w:rsid w:val="000C006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5">
    <w:name w:val="xl195"/>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uiPriority w:val="99"/>
    <w:rsid w:val="000C0062"/>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Normal"/>
    <w:uiPriority w:val="99"/>
    <w:rsid w:val="000C006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Normal"/>
    <w:uiPriority w:val="99"/>
    <w:rsid w:val="000C0062"/>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uiPriority w:val="99"/>
    <w:rsid w:val="000C006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uiPriority w:val="99"/>
    <w:rsid w:val="000C006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2">
    <w:name w:val="xl202"/>
    <w:basedOn w:val="Normal"/>
    <w:uiPriority w:val="99"/>
    <w:rsid w:val="000C006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3">
    <w:name w:val="xl203"/>
    <w:basedOn w:val="Normal"/>
    <w:uiPriority w:val="99"/>
    <w:rsid w:val="000C006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4">
    <w:name w:val="xl204"/>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5">
    <w:name w:val="xl205"/>
    <w:basedOn w:val="Normal"/>
    <w:uiPriority w:val="99"/>
    <w:rsid w:val="000C006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Normal"/>
    <w:uiPriority w:val="99"/>
    <w:rsid w:val="000C006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7">
    <w:name w:val="xl207"/>
    <w:basedOn w:val="Normal"/>
    <w:uiPriority w:val="99"/>
    <w:rsid w:val="000C00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8">
    <w:name w:val="xl208"/>
    <w:basedOn w:val="Normal"/>
    <w:uiPriority w:val="99"/>
    <w:rsid w:val="000C0062"/>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9">
    <w:name w:val="xl209"/>
    <w:basedOn w:val="Normal"/>
    <w:uiPriority w:val="99"/>
    <w:rsid w:val="000C0062"/>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0">
    <w:name w:val="xl210"/>
    <w:basedOn w:val="Normal"/>
    <w:uiPriority w:val="99"/>
    <w:rsid w:val="000C006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uiPriority w:val="99"/>
    <w:rsid w:val="000C006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2">
    <w:name w:val="xl212"/>
    <w:basedOn w:val="Normal"/>
    <w:uiPriority w:val="99"/>
    <w:rsid w:val="000C006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3">
    <w:name w:val="xl213"/>
    <w:basedOn w:val="Normal"/>
    <w:uiPriority w:val="99"/>
    <w:rsid w:val="000C006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4">
    <w:name w:val="xl214"/>
    <w:basedOn w:val="Normal"/>
    <w:uiPriority w:val="99"/>
    <w:rsid w:val="000C0062"/>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215">
    <w:name w:val="xl215"/>
    <w:basedOn w:val="Normal"/>
    <w:uiPriority w:val="99"/>
    <w:rsid w:val="000C0062"/>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6">
    <w:name w:val="xl216"/>
    <w:basedOn w:val="Normal"/>
    <w:uiPriority w:val="99"/>
    <w:rsid w:val="000C006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7">
    <w:name w:val="xl217"/>
    <w:basedOn w:val="Normal"/>
    <w:uiPriority w:val="99"/>
    <w:rsid w:val="000C006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8">
    <w:name w:val="xl218"/>
    <w:basedOn w:val="Normal"/>
    <w:uiPriority w:val="99"/>
    <w:rsid w:val="000C006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9">
    <w:name w:val="xl219"/>
    <w:basedOn w:val="Normal"/>
    <w:uiPriority w:val="99"/>
    <w:rsid w:val="000C006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0">
    <w:name w:val="xl220"/>
    <w:basedOn w:val="Normal"/>
    <w:uiPriority w:val="99"/>
    <w:rsid w:val="000C006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1">
    <w:name w:val="xl221"/>
    <w:basedOn w:val="Normal"/>
    <w:uiPriority w:val="99"/>
    <w:rsid w:val="000C0062"/>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2">
    <w:name w:val="xl222"/>
    <w:basedOn w:val="Normal"/>
    <w:uiPriority w:val="99"/>
    <w:rsid w:val="000C006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3">
    <w:name w:val="xl223"/>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4">
    <w:name w:val="xl224"/>
    <w:basedOn w:val="Normal"/>
    <w:uiPriority w:val="99"/>
    <w:rsid w:val="000C00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5">
    <w:name w:val="xl225"/>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6">
    <w:name w:val="xl226"/>
    <w:basedOn w:val="Normal"/>
    <w:uiPriority w:val="99"/>
    <w:rsid w:val="000C006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7">
    <w:name w:val="xl227"/>
    <w:basedOn w:val="Normal"/>
    <w:uiPriority w:val="99"/>
    <w:rsid w:val="000C00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8">
    <w:name w:val="xl228"/>
    <w:basedOn w:val="Normal"/>
    <w:uiPriority w:val="99"/>
    <w:rsid w:val="000C00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9">
    <w:name w:val="xl229"/>
    <w:basedOn w:val="Normal"/>
    <w:uiPriority w:val="99"/>
    <w:rsid w:val="000C006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Normal"/>
    <w:uiPriority w:val="99"/>
    <w:rsid w:val="000C006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1">
    <w:name w:val="xl231"/>
    <w:basedOn w:val="Normal"/>
    <w:uiPriority w:val="99"/>
    <w:rsid w:val="000C006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2">
    <w:name w:val="xl232"/>
    <w:basedOn w:val="Normal"/>
    <w:uiPriority w:val="99"/>
    <w:rsid w:val="000C006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3">
    <w:name w:val="xl233"/>
    <w:basedOn w:val="Normal"/>
    <w:uiPriority w:val="99"/>
    <w:rsid w:val="000C006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4">
    <w:name w:val="xl234"/>
    <w:basedOn w:val="Normal"/>
    <w:uiPriority w:val="99"/>
    <w:rsid w:val="000C006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5">
    <w:name w:val="xl235"/>
    <w:basedOn w:val="Normal"/>
    <w:uiPriority w:val="99"/>
    <w:rsid w:val="000C00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6">
    <w:name w:val="xl236"/>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7">
    <w:name w:val="xl237"/>
    <w:basedOn w:val="Normal"/>
    <w:uiPriority w:val="99"/>
    <w:rsid w:val="000C006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8">
    <w:name w:val="xl238"/>
    <w:basedOn w:val="Normal"/>
    <w:uiPriority w:val="99"/>
    <w:rsid w:val="000C006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9">
    <w:name w:val="xl239"/>
    <w:basedOn w:val="Normal"/>
    <w:uiPriority w:val="99"/>
    <w:rsid w:val="000C006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table" w:customStyle="1" w:styleId="TableGrid3">
    <w:name w:val="Table Grid3"/>
    <w:basedOn w:val="TabelNormal"/>
    <w:next w:val="GrilTabel"/>
    <w:uiPriority w:val="59"/>
    <w:rsid w:val="000C0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qFormat/>
    <w:rsid w:val="000C0062"/>
    <w:rPr>
      <w:i/>
      <w:iCs/>
    </w:rPr>
  </w:style>
  <w:style w:type="character" w:customStyle="1" w:styleId="text10">
    <w:name w:val="text1"/>
    <w:basedOn w:val="Fontdeparagrafimplicit"/>
    <w:rsid w:val="000C0062"/>
  </w:style>
  <w:style w:type="paragraph" w:styleId="Parteasuperioaramachetei-z">
    <w:name w:val="HTML Top of Form"/>
    <w:basedOn w:val="Normal"/>
    <w:next w:val="Normal"/>
    <w:link w:val="Parteasuperioaramachetei-zCaracter"/>
    <w:hidden/>
    <w:uiPriority w:val="99"/>
    <w:semiHidden/>
    <w:unhideWhenUsed/>
    <w:rsid w:val="000C0062"/>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asuperioaramachetei-zCaracter">
    <w:name w:val="Partea superioară a machetei-z Caracter"/>
    <w:basedOn w:val="Fontdeparagrafimplicit"/>
    <w:link w:val="Parteasuperioaramachetei-z"/>
    <w:uiPriority w:val="99"/>
    <w:semiHidden/>
    <w:rsid w:val="000C0062"/>
    <w:rPr>
      <w:rFonts w:ascii="Arial" w:eastAsia="Times New Roman" w:hAnsi="Arial" w:cs="Times New Roman"/>
      <w:vanish/>
      <w:sz w:val="16"/>
      <w:szCs w:val="16"/>
    </w:rPr>
  </w:style>
  <w:style w:type="paragraph" w:styleId="Parteainferioaramachetei-z">
    <w:name w:val="HTML Bottom of Form"/>
    <w:basedOn w:val="Normal"/>
    <w:next w:val="Normal"/>
    <w:link w:val="Parteainferioaramachetei-zCaracter"/>
    <w:hidden/>
    <w:uiPriority w:val="99"/>
    <w:semiHidden/>
    <w:unhideWhenUsed/>
    <w:rsid w:val="000C0062"/>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ainferioaramachetei-zCaracter">
    <w:name w:val="Partea inferioară a machetei-z Caracter"/>
    <w:basedOn w:val="Fontdeparagrafimplicit"/>
    <w:link w:val="Parteainferioaramachetei-z"/>
    <w:uiPriority w:val="99"/>
    <w:semiHidden/>
    <w:rsid w:val="000C0062"/>
    <w:rPr>
      <w:rFonts w:ascii="Arial" w:eastAsia="Times New Roman" w:hAnsi="Arial" w:cs="Times New Roman"/>
      <w:vanish/>
      <w:sz w:val="16"/>
      <w:szCs w:val="16"/>
    </w:rPr>
  </w:style>
  <w:style w:type="character" w:customStyle="1" w:styleId="Text1Char">
    <w:name w:val="Text 1 Char"/>
    <w:link w:val="Text1"/>
    <w:uiPriority w:val="99"/>
    <w:locked/>
    <w:rsid w:val="000C0062"/>
    <w:rPr>
      <w:rFonts w:ascii="Times New Roman" w:eastAsia="Times New Roman" w:hAnsi="Times New Roman" w:cs="Times New Roman"/>
      <w:sz w:val="24"/>
      <w:szCs w:val="20"/>
      <w:lang w:val="ro-RO"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0C0062"/>
    <w:rPr>
      <w:rFonts w:ascii="Times New Roman" w:eastAsia="Times New Roman" w:hAnsi="Times New Roman" w:cs="Times New Roman"/>
      <w:b/>
      <w:sz w:val="20"/>
      <w:szCs w:val="20"/>
      <w:u w:val="single"/>
      <w:lang w:val="fr-FR" w:eastAsia="fr-FR"/>
    </w:rPr>
  </w:style>
  <w:style w:type="character" w:customStyle="1" w:styleId="CharChar14">
    <w:name w:val="Char Char14"/>
    <w:rsid w:val="000C0062"/>
    <w:rPr>
      <w:rFonts w:ascii="Times New Roman" w:eastAsia="Times New Roman" w:hAnsi="Times New Roman" w:cs="Times New Roman"/>
      <w:sz w:val="24"/>
      <w:szCs w:val="24"/>
      <w:lang w:val="fr-FR" w:eastAsia="fr-FR"/>
    </w:rPr>
  </w:style>
  <w:style w:type="character" w:customStyle="1" w:styleId="CharChar141">
    <w:name w:val="Char Char141"/>
    <w:locked/>
    <w:rsid w:val="000C0062"/>
    <w:rPr>
      <w:sz w:val="24"/>
      <w:szCs w:val="24"/>
      <w:lang w:val="fr-FR" w:eastAsia="fr-FR" w:bidi="ar-SA"/>
    </w:rPr>
  </w:style>
  <w:style w:type="character" w:customStyle="1" w:styleId="do1">
    <w:name w:val="do1"/>
    <w:rsid w:val="000C0062"/>
    <w:rPr>
      <w:b/>
      <w:bCs/>
      <w:sz w:val="26"/>
      <w:szCs w:val="26"/>
    </w:rPr>
  </w:style>
  <w:style w:type="character" w:customStyle="1" w:styleId="arbore1">
    <w:name w:val="arbore1"/>
    <w:rsid w:val="000C0062"/>
    <w:rPr>
      <w:rFonts w:ascii="Arial" w:hAnsi="Arial" w:cs="Arial" w:hint="default"/>
      <w:strike w:val="0"/>
      <w:dstrike w:val="0"/>
      <w:color w:val="224870"/>
      <w:sz w:val="16"/>
      <w:szCs w:val="16"/>
      <w:u w:val="none"/>
      <w:effect w:val="none"/>
    </w:rPr>
  </w:style>
  <w:style w:type="numbering" w:customStyle="1" w:styleId="NoList111">
    <w:name w:val="No List111"/>
    <w:next w:val="FrListare"/>
    <w:uiPriority w:val="99"/>
    <w:semiHidden/>
    <w:unhideWhenUsed/>
    <w:rsid w:val="000C0062"/>
  </w:style>
  <w:style w:type="numbering" w:customStyle="1" w:styleId="NoList1111">
    <w:name w:val="No List1111"/>
    <w:next w:val="FrListare"/>
    <w:semiHidden/>
    <w:unhideWhenUsed/>
    <w:rsid w:val="000C0062"/>
  </w:style>
  <w:style w:type="character" w:customStyle="1" w:styleId="ar1">
    <w:name w:val="ar1"/>
    <w:rsid w:val="000C0062"/>
    <w:rPr>
      <w:b/>
      <w:bCs/>
      <w:color w:val="0000AF"/>
      <w:sz w:val="22"/>
      <w:szCs w:val="22"/>
    </w:rPr>
  </w:style>
  <w:style w:type="character" w:customStyle="1" w:styleId="Titlu3Caracter1">
    <w:name w:val="Titlu 3 Caracter1"/>
    <w:basedOn w:val="Fontdeparagrafimplicit"/>
    <w:semiHidden/>
    <w:rsid w:val="000C0062"/>
    <w:rPr>
      <w:rFonts w:asciiTheme="majorHAnsi" w:eastAsiaTheme="majorEastAsia" w:hAnsiTheme="majorHAnsi" w:cstheme="majorBidi"/>
      <w:b/>
      <w:bCs/>
      <w:color w:val="4F81BD" w:themeColor="accent1"/>
      <w:sz w:val="24"/>
      <w:szCs w:val="24"/>
    </w:rPr>
  </w:style>
  <w:style w:type="character" w:customStyle="1" w:styleId="TextnotdesubsolCaracter1">
    <w:name w:val="Text notă de subsol Caracter1"/>
    <w:aliases w:val="Podrozdział Caracter1,Footnote Text Char Char Caracter1,Fußnote Caracter1,single space Caracter1,footnote text Caracter1,FOOTNOTES Caracter1,fn Caracter1,Sprotna opomba - besedilo Znak1 Caracter1,stile 1 Caracter1"/>
    <w:basedOn w:val="Fontdeparagrafimplicit"/>
    <w:semiHidden/>
    <w:rsid w:val="000C0062"/>
    <w:rPr>
      <w:rFonts w:ascii="Times New Roman" w:eastAsia="Times New Roman" w:hAnsi="Times New Roman" w:cs="Times New Roman"/>
      <w:sz w:val="20"/>
      <w:szCs w:val="20"/>
    </w:rPr>
  </w:style>
  <w:style w:type="character" w:customStyle="1" w:styleId="AntetCaracter1">
    <w:name w:val="Antet Caracter1"/>
    <w:aliases w:val="Glava - napis Caracter1,Char1 Caracter1"/>
    <w:basedOn w:val="Fontdeparagrafimplicit"/>
    <w:uiPriority w:val="99"/>
    <w:semiHidden/>
    <w:rsid w:val="000C0062"/>
    <w:rPr>
      <w:rFonts w:ascii="Times New Roman" w:eastAsia="Times New Roman" w:hAnsi="Times New Roman" w:cs="Times New Roman"/>
      <w:sz w:val="24"/>
      <w:szCs w:val="24"/>
    </w:rPr>
  </w:style>
  <w:style w:type="paragraph" w:customStyle="1" w:styleId="CaracterCaracter11">
    <w:name w:val="Caracter Caracter11"/>
    <w:basedOn w:val="Normal"/>
    <w:uiPriority w:val="99"/>
    <w:semiHidden/>
    <w:rsid w:val="000C0062"/>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Fontdeparagrafimplicit"/>
    <w:rsid w:val="000C0062"/>
  </w:style>
  <w:style w:type="paragraph" w:customStyle="1" w:styleId="TableParagraph">
    <w:name w:val="Table Paragraph"/>
    <w:basedOn w:val="Normal"/>
    <w:uiPriority w:val="1"/>
    <w:qFormat/>
    <w:rsid w:val="00D75BC7"/>
    <w:pPr>
      <w:widowControl w:val="0"/>
      <w:spacing w:after="0" w:line="240" w:lineRule="auto"/>
      <w:jc w:val="both"/>
    </w:pPr>
    <w:rPr>
      <w:rFonts w:ascii="Calibri" w:eastAsia="Calibri" w:hAnsi="Calibri" w:cs="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76865">
      <w:bodyDiv w:val="1"/>
      <w:marLeft w:val="0"/>
      <w:marRight w:val="0"/>
      <w:marTop w:val="0"/>
      <w:marBottom w:val="0"/>
      <w:divBdr>
        <w:top w:val="none" w:sz="0" w:space="0" w:color="auto"/>
        <w:left w:val="none" w:sz="0" w:space="0" w:color="auto"/>
        <w:bottom w:val="none" w:sz="0" w:space="0" w:color="auto"/>
        <w:right w:val="none" w:sz="0" w:space="0" w:color="auto"/>
      </w:divBdr>
    </w:div>
    <w:div w:id="511992502">
      <w:bodyDiv w:val="1"/>
      <w:marLeft w:val="0"/>
      <w:marRight w:val="0"/>
      <w:marTop w:val="0"/>
      <w:marBottom w:val="0"/>
      <w:divBdr>
        <w:top w:val="none" w:sz="0" w:space="0" w:color="auto"/>
        <w:left w:val="none" w:sz="0" w:space="0" w:color="auto"/>
        <w:bottom w:val="none" w:sz="0" w:space="0" w:color="auto"/>
        <w:right w:val="none" w:sz="0" w:space="0" w:color="auto"/>
      </w:divBdr>
    </w:div>
    <w:div w:id="1666477127">
      <w:bodyDiv w:val="1"/>
      <w:marLeft w:val="0"/>
      <w:marRight w:val="0"/>
      <w:marTop w:val="0"/>
      <w:marBottom w:val="0"/>
      <w:divBdr>
        <w:top w:val="none" w:sz="0" w:space="0" w:color="auto"/>
        <w:left w:val="none" w:sz="0" w:space="0" w:color="auto"/>
        <w:bottom w:val="none" w:sz="0" w:space="0" w:color="auto"/>
        <w:right w:val="none" w:sz="0" w:space="0" w:color="auto"/>
      </w:divBdr>
    </w:div>
    <w:div w:id="20559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8070</Words>
  <Characters>46005</Characters>
  <Application>Microsoft Office Word</Application>
  <DocSecurity>0</DocSecurity>
  <Lines>383</Lines>
  <Paragraphs>107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Dana</cp:lastModifiedBy>
  <cp:revision>3</cp:revision>
  <dcterms:created xsi:type="dcterms:W3CDTF">2022-09-09T13:29:00Z</dcterms:created>
  <dcterms:modified xsi:type="dcterms:W3CDTF">2022-09-09T13:31:00Z</dcterms:modified>
</cp:coreProperties>
</file>